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jc w:val="center"/>
        <w:rPr>
          <w:b/>
          <w:bCs/>
        </w:rPr>
      </w:pPr>
    </w:p>
    <w:p>
      <w:pPr>
        <w:pStyle w:val="Default"/>
        <w:jc w:val="center"/>
      </w:pPr>
      <w:r>
        <w:rPr>
          <w:b/>
          <w:bCs/>
        </w:rPr>
        <w:t>Meldung zur praktischen Prüfung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Rahmen der Ersten Staatsprüfung gemäß §§ 5 (1) und 7 der “Verordnung über die Erste Staatsprüfung für Lehrämter an allgemeinbildenden und beruflichen Schulen im Lande Mecklenburg-Vorpommern” vom 16. Juli 2012 (Lehrerprüfungsverordnung - LehPrVO M-V).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Hiermit melde ich mich zur praktischen Prüfung im Fach </w:t>
      </w:r>
      <w:r>
        <w:rPr>
          <w:b/>
          <w:bCs/>
          <w:sz w:val="22"/>
          <w:szCs w:val="22"/>
        </w:rPr>
        <w:t>Kunst und Gestaltung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</w:pPr>
      <w:sdt>
        <w:sdtPr>
          <w:rPr>
            <w:rFonts w:ascii="Wingdings" w:hAnsi="Wingdings" w:cs="Wingdings"/>
            <w:sz w:val="40"/>
            <w:szCs w:val="40"/>
          </w:rPr>
          <w:id w:val="136431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Regionalen Schulen</w:t>
      </w:r>
    </w:p>
    <w:p>
      <w:pPr>
        <w:pStyle w:val="Default"/>
        <w:rPr>
          <w:sz w:val="23"/>
          <w:szCs w:val="23"/>
        </w:rPr>
      </w:pPr>
      <w:sdt>
        <w:sdtPr>
          <w:rPr>
            <w:rFonts w:ascii="Wingdings" w:hAnsi="Wingdings" w:cs="Wingdings"/>
            <w:sz w:val="40"/>
            <w:szCs w:val="40"/>
          </w:rPr>
          <w:id w:val="-114465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40"/>
              <w:szCs w:val="40"/>
            </w:rPr>
            <w:t>☐</w:t>
          </w:r>
        </w:sdtContent>
      </w:sdt>
      <w:r>
        <w:rPr>
          <w:rFonts w:ascii="Wingdings" w:hAnsi="Wingdings" w:cs="Wingdings"/>
          <w:sz w:val="40"/>
          <w:szCs w:val="40"/>
        </w:rPr>
        <w:t></w:t>
      </w:r>
      <w:r>
        <w:t>Lehramt an Gymnasien</w:t>
      </w:r>
    </w:p>
    <w:p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292"/>
      </w:tblGrid>
      <w:tr>
        <w:sdt>
          <w:sdtPr>
            <w:id w:val="-57022858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sdt>
          <w:sdtPr>
            <w:id w:val="1666358254"/>
            <w:showingPlcHdr/>
            <w:text/>
          </w:sdtPr>
          <w:sdtContent>
            <w:tc>
              <w:tcPr>
                <w:tcW w:w="285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id w:val="1823239152"/>
            <w:showingPlcHdr/>
            <w:text/>
          </w:sdtPr>
          <w:sdtContent>
            <w:tc>
              <w:tcPr>
                <w:tcW w:w="3292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</w:tr>
      <w:tr>
        <w:tc>
          <w:tcPr>
            <w:tcW w:w="307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85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ggf. Geburtsname</w:t>
            </w:r>
          </w:p>
        </w:tc>
        <w:tc>
          <w:tcPr>
            <w:tcW w:w="3292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Vorname(n)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292"/>
      </w:tblGrid>
      <w:tr>
        <w:sdt>
          <w:sdtPr>
            <w:id w:val="492309698"/>
            <w:showingPlcHdr/>
            <w:text/>
          </w:sdtPr>
          <w:sdtContent>
            <w:tc>
              <w:tcPr>
                <w:tcW w:w="307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  </w:t>
                </w:r>
              </w:p>
            </w:tc>
          </w:sdtContent>
        </w:sdt>
        <w:sdt>
          <w:sdtPr>
            <w:id w:val="-1086913125"/>
            <w:showingPlcHdr/>
            <w:text/>
          </w:sdtPr>
          <w:sdtContent>
            <w:tc>
              <w:tcPr>
                <w:tcW w:w="2850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tc>
          <w:tcPr>
            <w:tcW w:w="3292" w:type="dxa"/>
          </w:tcPr>
          <w:p>
            <w:pPr>
              <w:pStyle w:val="Default"/>
            </w:pPr>
            <w:r>
              <w:rPr>
                <w:b/>
                <w:color w:val="auto"/>
              </w:rPr>
              <w:t>Kunst und Gestaltung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, </w:t>
            </w:r>
            <w:sdt>
              <w:sdtPr>
                <w:rPr>
                  <w:b/>
                  <w:color w:val="auto"/>
                </w:rPr>
                <w:id w:val="-1704626886"/>
                <w:showingPlcHdr/>
                <w:dropDownList>
                  <w:listItem w:value="Wählen Sie ein Fach aus."/>
                  <w:listItem w:displayText="A-W-T" w:value="A-W-T"/>
                  <w:listItem w:displayText="Biologie" w:value="Biologie"/>
                  <w:listItem w:displayText="Chemie" w:value="Chemie"/>
                  <w:listItem w:displayText="Deutsch" w:value="Deutsch"/>
                  <w:listItem w:displayText="Englisch" w:value="Englisch"/>
                  <w:listItem w:displayText="Ev. Religion" w:value="Ev. Religion"/>
                  <w:listItem w:displayText="Französisch" w:value="Französisch"/>
                  <w:listItem w:displayText="Geographie" w:value="Geographie"/>
                  <w:listItem w:displayText="Geschichte" w:value="Geschichte"/>
                  <w:listItem w:displayText="Griechisch" w:value="Griechisch"/>
                  <w:listItem w:displayText="Informatik" w:value="Informatik"/>
                  <w:listItem w:displayText="Italienisch" w:value="Italienisch"/>
                  <w:listItem w:displayText="Latein" w:value="Latein"/>
                  <w:listItem w:displayText="Mathematik" w:value="Mathematik"/>
                  <w:listItem w:displayText="Musik" w:value="Musik"/>
                  <w:listItem w:displayText="Philosophie" w:value="Philosophie"/>
                  <w:listItem w:displayText="Physik" w:value="Physik"/>
                  <w:listItem w:displayText="Polnisch" w:value="Polnisch"/>
                  <w:listItem w:displayText="Russisch" w:value="Russisch"/>
                  <w:listItem w:displayText="Sozialkunde" w:value="Sozialkunde"/>
                  <w:listItem w:displayText="Spanisch" w:value="Spanisch"/>
                  <w:listItem w:displayText="Sport" w:value="Sport"/>
                </w:dropDownList>
              </w:sdtPr>
              <w:sdtContent>
                <w:r>
                  <w:rPr>
                    <w:rStyle w:val="Platzhaltertext"/>
                    <w:rFonts w:asciiTheme="minorHAnsi" w:eastAsiaTheme="minorEastAsia" w:hAnsiTheme="minorHAnsi" w:cstheme="minorBidi"/>
                    <w:sz w:val="22"/>
                    <w:szCs w:val="22"/>
                  </w:rPr>
                  <w:t>Wählen Sie aus.</w:t>
                </w:r>
              </w:sdtContent>
            </w:sdt>
          </w:p>
        </w:tc>
      </w:tr>
      <w:tr>
        <w:tc>
          <w:tcPr>
            <w:tcW w:w="307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850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Geburtsort</w:t>
            </w:r>
          </w:p>
        </w:tc>
        <w:tc>
          <w:tcPr>
            <w:tcW w:w="3292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studierte Fächer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n s c h r i f t: </w:t>
      </w:r>
    </w:p>
    <w:p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>
        <w:sdt>
          <w:sdtPr>
            <w:id w:val="-384108558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rPr>
                    <w:rStyle w:val="Platzhaltertext"/>
                  </w:rPr>
                  <w:t xml:space="preserve">        </w:t>
                </w:r>
              </w:p>
            </w:tc>
          </w:sdtContent>
        </w:sdt>
        <w:sdt>
          <w:sdtPr>
            <w:id w:val="1600603502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t xml:space="preserve">       </w:t>
                </w:r>
              </w:p>
            </w:tc>
          </w:sdtContent>
        </w:sdt>
        <w:sdt>
          <w:sdtPr>
            <w:id w:val="-603805485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  <w:rPr>
                    <w:sz w:val="23"/>
                    <w:szCs w:val="23"/>
                  </w:rPr>
                </w:pPr>
                <w:r>
                  <w:t xml:space="preserve">       </w:t>
                </w:r>
              </w:p>
            </w:tc>
          </w:sdtContent>
        </w:sdt>
        <w:sdt>
          <w:sdtPr>
            <w:id w:val="155423664"/>
            <w:showingPlcHdr/>
            <w:text/>
          </w:sdtPr>
          <w:sdtContent>
            <w:tc>
              <w:tcPr>
                <w:tcW w:w="2303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</w:tr>
      <w:tr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Straße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PLZ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Wohnort</w:t>
            </w:r>
          </w:p>
        </w:tc>
        <w:tc>
          <w:tcPr>
            <w:tcW w:w="2303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Telefon mit Vorwahl</w:t>
            </w:r>
          </w:p>
        </w:tc>
      </w:tr>
    </w:tbl>
    <w:p>
      <w:pPr>
        <w:pStyle w:val="Default"/>
        <w:rPr>
          <w:sz w:val="12"/>
          <w:szCs w:val="12"/>
        </w:rPr>
      </w:pPr>
    </w:p>
    <w:p>
      <w:pPr>
        <w:pStyle w:val="Default"/>
        <w:rPr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sdt>
          <w:sdtPr>
            <w:id w:val="332725941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  <w:sdt>
          <w:sdtPr>
            <w:id w:val="-404223097"/>
            <w:showingPlcHdr/>
            <w:text/>
          </w:sdtPr>
          <w:sdtContent>
            <w:tc>
              <w:tcPr>
                <w:tcW w:w="4606" w:type="dxa"/>
              </w:tcPr>
              <w:p>
                <w:pPr>
                  <w:pStyle w:val="Default"/>
                </w:pPr>
                <w:r>
                  <w:t xml:space="preserve">        </w:t>
                </w:r>
              </w:p>
            </w:tc>
          </w:sdtContent>
        </w:sdt>
      </w:tr>
      <w:tr>
        <w:tc>
          <w:tcPr>
            <w:tcW w:w="460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E-Mail-Adresse</w:t>
            </w:r>
          </w:p>
        </w:tc>
        <w:tc>
          <w:tcPr>
            <w:tcW w:w="460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Handy-Nummer</w:t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Für die Prüfung in </w:t>
      </w:r>
      <w:r>
        <w:rPr>
          <w:b/>
          <w:bCs/>
          <w:sz w:val="22"/>
          <w:szCs w:val="22"/>
        </w:rPr>
        <w:t xml:space="preserve">Kunst und Gestaltung </w:t>
      </w:r>
      <w:r>
        <w:rPr>
          <w:sz w:val="22"/>
          <w:szCs w:val="22"/>
        </w:rPr>
        <w:t>habe ich folgendes Thema gewählt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3"/>
      </w:tblGrid>
      <w:tr>
        <w:trPr>
          <w:trHeight w:val="869"/>
        </w:trPr>
        <w:sdt>
          <w:sdtPr>
            <w:rPr>
              <w:rFonts w:ascii="Arial" w:hAnsi="Arial" w:cs="Arial"/>
            </w:rPr>
            <w:id w:val="-1979602975"/>
            <w:text/>
          </w:sdtPr>
          <w:sdtContent>
            <w:tc>
              <w:tcPr>
                <w:tcW w:w="8783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3369"/>
        <w:gridCol w:w="3611"/>
      </w:tblGrid>
      <w:tr>
        <w:tc>
          <w:tcPr>
            <w:tcW w:w="33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Prüfer/Prüferinnen</w:t>
            </w:r>
          </w:p>
        </w:tc>
        <w:tc>
          <w:tcPr>
            <w:tcW w:w="361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Unterschriften</w:t>
            </w:r>
          </w:p>
        </w:tc>
      </w:tr>
      <w:tr>
        <w:trPr>
          <w:trHeight w:val="425"/>
        </w:trPr>
        <w:sdt>
          <w:sdtPr>
            <w:rPr>
              <w:rFonts w:ascii="Arial" w:hAnsi="Arial" w:cs="Arial"/>
            </w:rPr>
            <w:id w:val="326941827"/>
            <w:showingPlcHdr/>
            <w:text/>
          </w:sdtPr>
          <w:sdtContent>
            <w:tc>
              <w:tcPr>
                <w:tcW w:w="3369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3611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23"/>
        </w:trPr>
        <w:sdt>
          <w:sdtPr>
            <w:rPr>
              <w:rFonts w:ascii="Arial" w:hAnsi="Arial" w:cs="Arial"/>
            </w:rPr>
            <w:id w:val="-1917932756"/>
            <w:showingPlcHdr/>
            <w:text/>
          </w:sdtPr>
          <w:sdtContent>
            <w:tc>
              <w:tcPr>
                <w:tcW w:w="3369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3611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23"/>
        </w:trPr>
        <w:sdt>
          <w:sdtPr>
            <w:rPr>
              <w:rFonts w:ascii="Arial" w:hAnsi="Arial" w:cs="Arial"/>
            </w:rPr>
            <w:id w:val="1624348330"/>
            <w:showingPlcHdr/>
            <w:text/>
          </w:sdtPr>
          <w:sdtContent>
            <w:tc>
              <w:tcPr>
                <w:tcW w:w="3369" w:type="dxa"/>
                <w:vAlign w:val="center"/>
              </w:tcPr>
              <w:p>
                <w:pPr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3611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Dem Antrag ist eine aktuelle </w:t>
      </w:r>
      <w:r>
        <w:rPr>
          <w:b/>
          <w:sz w:val="23"/>
          <w:szCs w:val="23"/>
        </w:rPr>
        <w:t>Studienverlaufsbescheinigung</w:t>
      </w:r>
      <w:r>
        <w:rPr>
          <w:sz w:val="23"/>
          <w:szCs w:val="23"/>
        </w:rPr>
        <w:t xml:space="preserve"> beizufügen.</w:t>
      </w: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Termin: </w:t>
      </w:r>
      <w:sdt>
        <w:sdtPr>
          <w:rPr>
            <w:sz w:val="23"/>
            <w:szCs w:val="23"/>
            <w:u w:val="single"/>
          </w:rPr>
          <w:id w:val="3492730"/>
          <w:showingPlcHdr/>
          <w:text/>
        </w:sdtPr>
        <w:sdtContent>
          <w:r>
            <w:rPr>
              <w:sz w:val="23"/>
              <w:szCs w:val="23"/>
              <w:u w:val="single"/>
            </w:rPr>
            <w:t xml:space="preserve">                         </w:t>
          </w:r>
        </w:sdtContent>
      </w:sdt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 </w:t>
      </w: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Ort, Datum </w:t>
      </w:r>
      <w:r>
        <w:rPr>
          <w:rFonts w:ascii="Arial" w:hAnsi="Arial" w:cs="Arial"/>
          <w:bCs/>
          <w:color w:val="000000"/>
          <w:sz w:val="20"/>
          <w:szCs w:val="20"/>
        </w:rPr>
        <w:t>Unterschrift</w:t>
      </w:r>
      <w:r>
        <w:rPr>
          <w:rFonts w:cs="Arial"/>
          <w:bCs/>
          <w:color w:val="000000"/>
          <w:sz w:val="20"/>
          <w:szCs w:val="20"/>
        </w:rPr>
        <w:t xml:space="preserve"> der Antragstellerin/des Antragstellers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LPA M-V 05/2022</w:t>
    </w:r>
    <w:r>
      <w:rPr>
        <w:rFonts w:ascii="Arial" w:hAnsi="Arial" w:cs="Arial"/>
      </w:rPr>
      <w:tab/>
    </w:r>
    <w:r>
      <w:rPr>
        <w:rFonts w:ascii="Arial" w:hAnsi="Arial" w:cs="Arial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lang w:eastAsia="de-DE"/>
      </w:rPr>
    </w:pPr>
    <w:r>
      <w:rPr>
        <w:rFonts w:ascii="Arial" w:eastAsia="Times New Roman" w:hAnsi="Arial" w:cs="Arial"/>
        <w:b/>
        <w:lang w:eastAsia="de-DE"/>
      </w:rPr>
      <w:t>Ministerium für Bildung und Kindertagesförderung Mecklenburg-Vorpommern</w:t>
    </w:r>
  </w:p>
  <w:p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b/>
        <w:bCs/>
        <w:lang w:eastAsia="de-DE"/>
      </w:rPr>
    </w:pPr>
    <w:r>
      <w:rPr>
        <w:rFonts w:ascii="Arial" w:eastAsia="Times New Roman" w:hAnsi="Arial" w:cs="Arial"/>
        <w:b/>
        <w:lang w:eastAsia="de-DE"/>
      </w:rPr>
      <w:t xml:space="preserve">Institut für Qualitätsentwicklung, </w:t>
    </w:r>
    <w:r>
      <w:rPr>
        <w:rFonts w:ascii="Arial" w:eastAsia="Times New Roman" w:hAnsi="Arial" w:cs="Arial"/>
        <w:b/>
        <w:bCs/>
        <w:lang w:eastAsia="de-DE"/>
      </w:rPr>
      <w:t>Lehrerprüfungsamt</w:t>
    </w:r>
  </w:p>
  <w:p>
    <w:pPr>
      <w:pStyle w:val="Kopfzeile"/>
      <w:jc w:val="center"/>
      <w:rPr>
        <w:rFonts w:ascii="Arial" w:hAnsi="Arial" w:cs="Arial"/>
      </w:rPr>
    </w:pPr>
    <w:r>
      <w:rPr>
        <w:rFonts w:ascii="Arial" w:eastAsia="Times New Roman" w:hAnsi="Arial" w:cs="Arial"/>
        <w:bCs/>
        <w:lang w:eastAsia="de-DE"/>
      </w:rPr>
      <w:t>Hermannstraße 35, 18055 Rostock</w:t>
    </w:r>
    <w:r>
      <w:rPr>
        <w:rFonts w:ascii="Arial" w:eastAsia="Times New Roman" w:hAnsi="Arial" w:cs="Arial"/>
        <w:bCs/>
        <w:lang w:eastAsia="de-DE"/>
      </w:rPr>
      <w:tab/>
    </w:r>
    <w:r>
      <w:rPr>
        <w:rFonts w:ascii="Arial" w:eastAsia="Times New Roman" w:hAnsi="Arial" w:cs="Arial"/>
        <w:bCs/>
        <w:lang w:eastAsia="de-DE"/>
      </w:rPr>
      <w:tab/>
      <w:t xml:space="preserve"> </w:t>
    </w:r>
    <w:r>
      <w:rPr>
        <w:rFonts w:ascii="Arial" w:eastAsia="Times New Roman" w:hAnsi="Arial" w:cs="Arial"/>
        <w:bCs/>
        <w:u w:val="single"/>
        <w:lang w:eastAsia="de-DE"/>
      </w:rPr>
      <w:t>Bahnhofstraße 33/34, 17489 Greifswald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0AaNQ8UhgOHMxP5eo2EB2fnDYxs2N9YxvfBbg8lM48SdPRvCmCXk5EH3P1Xik8MUevfqbXNRRhyBwUtfGZXog==" w:salt="tkdf4nUJw3EaAD7UFnCi/g==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759A15D-1B59-4930-8CD4-09462C8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9A20-272C-403A-9AFB-2F87FFF5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Mehlhaff, Frank</dc:creator>
  <cp:lastModifiedBy>Voss, Evi</cp:lastModifiedBy>
  <cp:revision>10</cp:revision>
  <dcterms:created xsi:type="dcterms:W3CDTF">2018-11-07T10:37:00Z</dcterms:created>
  <dcterms:modified xsi:type="dcterms:W3CDTF">2022-05-09T06:47:00Z</dcterms:modified>
</cp:coreProperties>
</file>