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1D1010" w:rsidRPr="001D1010" w:rsidTr="00E228DB">
        <w:trPr>
          <w:tblHeader/>
          <w:jc w:val="center"/>
        </w:trPr>
        <w:tc>
          <w:tcPr>
            <w:tcW w:w="566" w:type="dxa"/>
            <w:shd w:val="clear" w:color="auto" w:fill="F3F3F3"/>
            <w:vAlign w:val="center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4</w:t>
            </w:r>
          </w:p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4.3</w:t>
            </w:r>
          </w:p>
        </w:tc>
        <w:tc>
          <w:tcPr>
            <w:tcW w:w="8219" w:type="dxa"/>
            <w:gridSpan w:val="6"/>
            <w:shd w:val="clear" w:color="auto" w:fill="F3F3F3"/>
            <w:vAlign w:val="center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Sportanlagen, Sporteinrichtungen</w:t>
            </w:r>
          </w:p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Sportunterricht</w:t>
            </w:r>
          </w:p>
        </w:tc>
        <w:tc>
          <w:tcPr>
            <w:tcW w:w="4541" w:type="dxa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0F4ED5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184893EB40D54C5CB903327E26783B95"/>
                </w:placeholder>
                <w:showingPlcHdr/>
              </w:sdtPr>
              <w:sdtEndPr/>
              <w:sdtContent>
                <w:bookmarkStart w:id="0" w:name="_GoBack"/>
                <w:r w:rsidR="000F4ED5" w:rsidRPr="000F4ED5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shd w:val="clear" w:color="auto" w:fill="F3F3F3"/>
          </w:tcPr>
          <w:p w:rsid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B62C6393FD8241D8A475C320311BC19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1D1010" w:rsidRPr="001D1010" w:rsidTr="00E228DB">
        <w:trPr>
          <w:trHeight w:val="318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1D1010" w:rsidRPr="001D1010" w:rsidTr="00E228DB">
        <w:trPr>
          <w:trHeight w:val="238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1D1010" w:rsidRPr="001D1010" w:rsidTr="00E228DB">
        <w:trPr>
          <w:jc w:val="center"/>
        </w:trPr>
        <w:tc>
          <w:tcPr>
            <w:tcW w:w="566" w:type="dxa"/>
            <w:shd w:val="clear" w:color="auto" w:fill="auto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2" w:type="dxa"/>
            <w:gridSpan w:val="8"/>
            <w:tcBorders>
              <w:right w:val="nil"/>
            </w:tcBorders>
            <w:shd w:val="clear" w:color="auto" w:fill="auto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 xml:space="preserve">Bitte folgende Checklisten auch hinzuziehen: </w:t>
            </w:r>
            <w:r w:rsidRPr="001D1010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ab/>
            </w:r>
            <w:r w:rsidRPr="001D1010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1.5 PSA</w:t>
            </w:r>
          </w:p>
        </w:tc>
      </w:tr>
      <w:tr w:rsidR="001D1010" w:rsidRPr="001D1010" w:rsidTr="00E228DB">
        <w:trPr>
          <w:jc w:val="center"/>
        </w:trPr>
        <w:tc>
          <w:tcPr>
            <w:tcW w:w="566" w:type="dxa"/>
            <w:shd w:val="clear" w:color="auto" w:fill="auto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Rechtsgrundlagen für die nachfolgenden Prüfkriterien sind: </w:t>
            </w:r>
          </w:p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DGUV V</w:t>
            </w:r>
            <w:r w:rsidRPr="001D1010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1, DGUV I 202-035, DGUV I 202-048, DGUV I 202-059, Erlass „Sicherheitsmaßnahmen im Schulsport“, Erlass „Organisation des Schulsports“, DIN 18032</w:t>
            </w:r>
          </w:p>
        </w:tc>
      </w:tr>
      <w:tr w:rsidR="000F4ED5" w:rsidRPr="001D1010" w:rsidTr="00274422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Schüler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*innen</w:t>
            </w: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mind. 1 x jährlich über das Verhalten im Sportunterricht und nach Eintritt eines Unfalls unterwiesen?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19D13C15A8854CAEBDA8DBB0DF54903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87B76EA9A1A24033AA1FA4C4F444969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Lehrkräfte mind. 1 x jährlich über das Verhalten im Sportunterricht und nach Eintritt eines Unfalls unterwiesen?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62777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9412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9819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4397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2626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8116246"/>
            <w:placeholder>
              <w:docPart w:val="246DD92092ED4C548919007CF70AE10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72127237"/>
            <w:placeholder>
              <w:docPart w:val="22F23ECBDE8E4C07AA89874CC522B62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Betritt die Lehrkraft als Erstes</w:t>
            </w: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die Sportstätte und verlässt diese zuletzt?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80728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0311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6859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3876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0918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91079916"/>
            <w:placeholder>
              <w:docPart w:val="5FAFD8F0D004470AB0B561233769709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27806219"/>
            <w:placeholder>
              <w:docPart w:val="A712CAB4CAD74E4CAD2EFC4C5277DDB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0F4ED5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nicht betriebssichere Sportgeräte und 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-anlagen gekennzeichnet und der Benutzung entzogen?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79510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3981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9573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3228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3274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4476175"/>
            <w:placeholder>
              <w:docPart w:val="DBB61633F833439483D283B03E616A5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249696"/>
            <w:placeholder>
              <w:docPart w:val="834867C3A03244D78DC6E2853B09BAB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Tragen Lehrkräfte und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sportge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rechte und den Sicherheitsanforderungen angepasste Kleidung?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Brillenträger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auf die Zweck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mäßigkeit des Tragens einer Sportbrille hingewiesen?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37428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3652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7461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7875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6315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95004783"/>
            <w:placeholder>
              <w:docPart w:val="C182454D1F764E16B56415BD931C94A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0757615"/>
            <w:placeholder>
              <w:docPart w:val="180A5AFA64E94250A6E1C1038C00946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Gegenstände (insbesondere Uhren, Ketten, Ringe, Armbänder, Ohrringe) abgelegt, wenn diese beim Sport behindern oder zu Gefährdungen führen können?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614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722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3758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730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6481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76977285"/>
            <w:placeholder>
              <w:docPart w:val="293ABC960DBF42CF868A0D156FF03E4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16900322"/>
            <w:placeholder>
              <w:docPart w:val="33CEE58B974044D9A9B38CBC027BB3D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0F4ED5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Wird der Schulsport unter der Beachtung möglicher Nutzungsbeschränkungen (witterungsbedingt, Mängel in der Sportanlage, -halle) durchgeführt? 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923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6052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0757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0577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1346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3484359"/>
            <w:placeholder>
              <w:docPart w:val="28D7EAA3C93F44A6A91335741B7F1F2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41333030"/>
            <w:placeholder>
              <w:docPart w:val="C107CF59073B4A62B2CBFCA300E0538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8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Übungen so gestaltet, dass sie dem Entwicklungsstand der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entsprechen?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9882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999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6240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3343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7839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30496046"/>
            <w:placeholder>
              <w:docPart w:val="430AC4B645CA47CC8CF1453639FF9DB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84650246"/>
            <w:placeholder>
              <w:docPart w:val="B91E726C50A147F8A4086C1B08DC4F3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Hilfe- und Sicherheitsstellungen nach den jeweiligen Erfordernissen gewährt?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0F4ED5" w:rsidRPr="001D1010" w:rsidRDefault="000F4ED5" w:rsidP="000F4ED5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chwierigen Übungen übernimmt die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Sportlehrkraft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die Hilfe- bzw. Sicherheits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stellung</w:t>
            </w:r>
          </w:p>
          <w:p w:rsidR="000F4ED5" w:rsidRPr="001D1010" w:rsidRDefault="000F4ED5" w:rsidP="000F4ED5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eingesetzt, sind die Leistungsanforderungen zu beachten, so dass ausgewählte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die erforderliche Hilfe- und Sicherheitsstellung selbstständig leisten können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63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436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8404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7687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2329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14495360"/>
            <w:placeholder>
              <w:docPart w:val="8078083F829A4DEB9A080501BD6C79D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75329907"/>
            <w:placeholder>
              <w:docPart w:val="6470DC2912F94952AB12D3A5668E8E0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sportunterrichtende Lehrkräfte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ohne Lehrbefähigung ausreichend unterwiesen und befähigt worden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? (auch Ersthelferausbildung)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1914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8786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1521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7490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356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49640248"/>
            <w:placeholder>
              <w:docPart w:val="62C485F67D074E29A4F844BDEBD8481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03850988"/>
            <w:placeholder>
              <w:docPart w:val="C682739D67F54857A0CAC4F062B257D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Besitzen Lehrkräfte, die Schwimmunterricht erteilen, eine gültige Rettungsschwimmer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qualifikation und ist der Nachweis der Rettungsfähigkeit nicht älter als 3 Jahre?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0F4ED5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die zulässi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gen Höchstzahlen von </w:t>
            </w:r>
          </w:p>
          <w:p w:rsidR="000F4ED5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20 Schüler*innen</w:t>
            </w: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pro Lerngruppe bzw. 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15 pro Anfängerkurs eingehalten?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550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987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284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6296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290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43496185"/>
            <w:placeholder>
              <w:docPart w:val="B66341751EA14CF3B0A5B888089BCAE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44626585"/>
            <w:placeholder>
              <w:docPart w:val="ADF8BB5DBD3548678EDC9F442D71ECE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die Sportgeräte vor jeder Nutzung durch die Lehrkraft auf ihren ordnungsgemäßen Zustand überprüft?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z. B. durch eine Sicht- und Funktionsprüfung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70605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2876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3950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2861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3748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49827271"/>
            <w:placeholder>
              <w:docPart w:val="A456E92CF8524D2A90FC449D45061D4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96632511"/>
            <w:placeholder>
              <w:docPart w:val="574BAFCEC476464AA7E8F700E2FE897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13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Sportgeräte bestimmungsgemäß eingesetzt?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11080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1040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2762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3985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9391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29175197"/>
            <w:placeholder>
              <w:docPart w:val="490625BD759044269E5663BC3CE22C1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95567499"/>
            <w:placeholder>
              <w:docPart w:val="46A28BFA1C044707AC1AFEFD01707F5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Sicherheitsbereiche der Spielfelder oder von Sportgeräten frei von Hindernissen?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1135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9178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5153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0892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7109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52313300"/>
            <w:placeholder>
              <w:docPart w:val="B19E3628D1414055B217A4E2A2E44C1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9813872"/>
            <w:placeholder>
              <w:docPart w:val="5D7693B7B4EC4246A2363798D584A65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Erfolgt der Einsatz von Sportmatten bestimmungsgemäß?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0F4ED5" w:rsidRPr="001D1010" w:rsidRDefault="000F4ED5" w:rsidP="000F4ED5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unte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 Berücksichtigung Altersstufe,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Körpergewicht, Bewegungsaufgabe, Sprung- bzw. Fallhöhe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17187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0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256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9451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5367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19334193"/>
            <w:placeholder>
              <w:docPart w:val="F87015185D9F48DAB53CEF28609E4F9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44174760"/>
            <w:placeholder>
              <w:docPart w:val="CFFB166DE5ED4BC6B63A15966E8E5D6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nicht mehr benötigte Sportgeräte weggeräumt, um unnötige Gefährdungen zu vermeiden?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0692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568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3561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5763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5850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995481733"/>
            <w:placeholder>
              <w:docPart w:val="A8D6C062746945A69F2FC1EB8CC2BC2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64C8B" w:rsidRDefault="000F4ED5" w:rsidP="000F4ED5">
                <w:pPr>
                  <w:contextualSpacing/>
                  <w:rPr>
                    <w:color w:val="000000"/>
                  </w:rPr>
                </w:pPr>
                <w:r w:rsidRPr="00064C8B"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</w:rPr>
            <w:id w:val="-124625760"/>
            <w:placeholder>
              <w:docPart w:val="9B8BFCD077B74A0CA44666F1487D0BC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64C8B" w:rsidRDefault="000F4ED5" w:rsidP="000F4ED5">
                <w:pPr>
                  <w:contextualSpacing/>
                  <w:rPr>
                    <w:color w:val="000000"/>
                  </w:rPr>
                </w:pPr>
                <w:r w:rsidRPr="00064C8B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Sind alle Türen und </w:t>
            </w:r>
            <w:proofErr w:type="spellStart"/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Geräteraumtore</w:t>
            </w:r>
            <w:proofErr w:type="spellEnd"/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während des Sportunterrichtes geschlossen?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19380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9983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737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4389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8474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97092567"/>
            <w:placeholder>
              <w:docPart w:val="B6DE77F66B5C43C083CA1A6B473459B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64C8B" w:rsidRDefault="000F4ED5" w:rsidP="000F4ED5">
                <w:pPr>
                  <w:contextualSpacing/>
                  <w:rPr>
                    <w:color w:val="000000"/>
                  </w:rPr>
                </w:pPr>
                <w:r w:rsidRPr="00064C8B"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</w:rPr>
            <w:id w:val="981349185"/>
            <w:placeholder>
              <w:docPart w:val="FFD5392D0DAF4C65BD25C67FEE26435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64C8B" w:rsidRDefault="000F4ED5" w:rsidP="000F4ED5">
                <w:pPr>
                  <w:contextualSpacing/>
                  <w:rPr>
                    <w:color w:val="000000"/>
                  </w:rPr>
                </w:pPr>
                <w:r w:rsidRPr="00064C8B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während des Unterrichts (auch außerhalb der Schule) Einrichtungen zur Ersten Hilfe vorhanden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?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(Verbandskasten, </w:t>
            </w:r>
            <w:proofErr w:type="spellStart"/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Meldeein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-richtung)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7469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3858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986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0970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8144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64520901"/>
            <w:placeholder>
              <w:docPart w:val="D19F4FE960D4485096BB04C2FC719C8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64C8B" w:rsidRDefault="000F4ED5" w:rsidP="000F4ED5">
                <w:pPr>
                  <w:contextualSpacing/>
                  <w:rPr>
                    <w:color w:val="000000"/>
                  </w:rPr>
                </w:pPr>
                <w:r w:rsidRPr="00064C8B"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</w:rPr>
            <w:id w:val="-1555691757"/>
            <w:placeholder>
              <w:docPart w:val="FF36F3A633C34CA7915A8B366BF491B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64C8B" w:rsidRDefault="000F4ED5" w:rsidP="000F4ED5">
                <w:pPr>
                  <w:contextualSpacing/>
                  <w:rPr>
                    <w:color w:val="000000"/>
                  </w:rPr>
                </w:pPr>
                <w:r w:rsidRPr="00064C8B">
                  <w:rPr>
                    <w:rStyle w:val="Platzhaltertext"/>
                  </w:rPr>
                  <w:t>Text</w:t>
                </w:r>
              </w:p>
            </w:tc>
          </w:sdtContent>
        </w:sdt>
      </w:tr>
    </w:tbl>
    <w:p w:rsidR="001D1010" w:rsidRPr="001D1010" w:rsidRDefault="001D1010" w:rsidP="001D1010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CF261E">
      <w:headerReference w:type="default" r:id="rId7"/>
      <w:footerReference w:type="default" r:id="rId8"/>
      <w:footerReference w:type="first" r:id="rId9"/>
      <w:pgSz w:w="16838" w:h="11906" w:orient="landscape" w:code="9"/>
      <w:pgMar w:top="1135" w:right="1701" w:bottom="709" w:left="1701" w:header="426" w:footer="2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F3" w:rsidRDefault="00147121">
      <w:pPr>
        <w:spacing w:after="0" w:line="240" w:lineRule="auto"/>
      </w:pPr>
      <w:r>
        <w:separator/>
      </w:r>
    </w:p>
  </w:endnote>
  <w:endnote w:type="continuationSeparator" w:id="0">
    <w:p w:rsidR="009736F3" w:rsidRDefault="0014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1E" w:rsidRPr="005C464F" w:rsidRDefault="00CF261E" w:rsidP="00CF261E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3B165E">
      <w:rPr>
        <w:rStyle w:val="Seitenzahl"/>
        <w:rFonts w:cs="Arial"/>
        <w:noProof/>
        <w:sz w:val="20"/>
      </w:rPr>
      <w:t>2</w:t>
    </w:r>
    <w:r w:rsidRPr="005C464F">
      <w:rPr>
        <w:rStyle w:val="Seitenzahl"/>
        <w:rFonts w:cs="Arial"/>
        <w:sz w:val="20"/>
      </w:rPr>
      <w:fldChar w:fldCharType="end"/>
    </w:r>
  </w:p>
  <w:p w:rsidR="00CF261E" w:rsidRPr="00EB648F" w:rsidRDefault="00CF261E" w:rsidP="00CF261E">
    <w:pPr>
      <w:pStyle w:val="Fuzeile"/>
      <w:ind w:right="360"/>
      <w:rPr>
        <w:rFonts w:cs="Arial"/>
        <w:sz w:val="20"/>
      </w:rPr>
    </w:pPr>
    <w:r w:rsidRPr="00EB648F">
      <w:rPr>
        <w:rFonts w:cs="Arial"/>
        <w:sz w:val="20"/>
      </w:rPr>
      <w:fldChar w:fldCharType="begin"/>
    </w:r>
    <w:r w:rsidRPr="00EB648F">
      <w:rPr>
        <w:rFonts w:cs="Arial"/>
        <w:sz w:val="20"/>
      </w:rPr>
      <w:instrText xml:space="preserve"> FILENAME \* MERGEFORMAT </w:instrText>
    </w:r>
    <w:r w:rsidRPr="00EB648F">
      <w:rPr>
        <w:rFonts w:cs="Arial"/>
        <w:sz w:val="20"/>
      </w:rPr>
      <w:fldChar w:fldCharType="separate"/>
    </w:r>
    <w:r>
      <w:rPr>
        <w:rFonts w:cs="Arial"/>
        <w:noProof/>
        <w:sz w:val="20"/>
      </w:rPr>
      <w:t>4-3_Sportunterricht.docx</w:t>
    </w:r>
    <w:r w:rsidRPr="00EB648F">
      <w:rPr>
        <w:rFonts w:cs="Arial"/>
        <w:sz w:val="20"/>
      </w:rPr>
      <w:fldChar w:fldCharType="end"/>
    </w:r>
  </w:p>
  <w:p w:rsidR="00CC0766" w:rsidRPr="00CF261E" w:rsidRDefault="003B165E" w:rsidP="00CF26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A7" w:rsidRPr="002E46A7" w:rsidRDefault="00883235" w:rsidP="002E46A7">
    <w:pPr>
      <w:pStyle w:val="Fuzeile"/>
      <w:jc w:val="center"/>
      <w:rPr>
        <w:sz w:val="18"/>
      </w:rPr>
    </w:pPr>
    <w:r w:rsidRPr="002E46A7">
      <w:rPr>
        <w:sz w:val="18"/>
      </w:rPr>
      <w:t>Unfallkasse M-V</w:t>
    </w:r>
  </w:p>
  <w:p w:rsidR="002E46A7" w:rsidRPr="002E46A7" w:rsidRDefault="00883235" w:rsidP="002E46A7">
    <w:pPr>
      <w:tabs>
        <w:tab w:val="center" w:pos="4536"/>
        <w:tab w:val="right" w:pos="9072"/>
      </w:tabs>
      <w:jc w:val="center"/>
      <w:rPr>
        <w:sz w:val="18"/>
      </w:rPr>
    </w:pPr>
    <w:r w:rsidRPr="002E46A7">
      <w:rPr>
        <w:sz w:val="18"/>
      </w:rPr>
      <w:t>Ministerium für Bildung, Wissenschaft und Kultur M-V</w:t>
    </w:r>
  </w:p>
  <w:p w:rsidR="00206896" w:rsidRPr="00173295" w:rsidRDefault="003B165E" w:rsidP="0020689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F3" w:rsidRDefault="00147121">
      <w:pPr>
        <w:spacing w:after="0" w:line="240" w:lineRule="auto"/>
      </w:pPr>
      <w:r>
        <w:separator/>
      </w:r>
    </w:p>
  </w:footnote>
  <w:footnote w:type="continuationSeparator" w:id="0">
    <w:p w:rsidR="009736F3" w:rsidRDefault="0014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1E" w:rsidRDefault="00CF261E" w:rsidP="00CF261E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0EDDA9FB" wp14:editId="68CEB2CF">
          <wp:extent cx="600075" cy="375204"/>
          <wp:effectExtent l="0" t="0" r="0" b="635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5CAEAAFB" wp14:editId="33E23BB9">
          <wp:extent cx="1185592" cy="375285"/>
          <wp:effectExtent l="0" t="0" r="0" b="5715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D07D4"/>
    <w:multiLevelType w:val="hybridMultilevel"/>
    <w:tmpl w:val="0C081274"/>
    <w:lvl w:ilvl="0" w:tplc="D354E84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LYbamMNxUK8qXdvYSUs67XQCzeG+Nkp1mEUeWM3vjjn3wwi9BtdHqmfKGocAURUF6I266sem49/yfWNCy2hHNA==" w:salt="SgQBP3Z2PIyBrSXVHqnT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10"/>
    <w:rsid w:val="00084256"/>
    <w:rsid w:val="000F4ED5"/>
    <w:rsid w:val="00105743"/>
    <w:rsid w:val="00147121"/>
    <w:rsid w:val="001D1010"/>
    <w:rsid w:val="0031602A"/>
    <w:rsid w:val="003B165E"/>
    <w:rsid w:val="00883235"/>
    <w:rsid w:val="009736F3"/>
    <w:rsid w:val="00C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EC6D6-EAE9-4026-9D28-2477978D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1D101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D1010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1D1010"/>
  </w:style>
  <w:style w:type="character" w:styleId="Platzhaltertext">
    <w:name w:val="Placeholder Text"/>
    <w:basedOn w:val="Absatz-Standardschriftart"/>
    <w:uiPriority w:val="99"/>
    <w:semiHidden/>
    <w:rsid w:val="000F4ED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F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4893EB40D54C5CB903327E26783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F7218-366D-487A-BDAB-755888FB6EF9}"/>
      </w:docPartPr>
      <w:docPartBody>
        <w:p w:rsidR="00291568" w:rsidRDefault="00395989" w:rsidP="00395989">
          <w:pPr>
            <w:pStyle w:val="184893EB40D54C5CB903327E26783B951"/>
          </w:pPr>
          <w:r w:rsidRPr="000F4ED5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B62C6393FD8241D8A475C320311BC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1175E-7407-4513-B43F-4F7AD42A543E}"/>
      </w:docPartPr>
      <w:docPartBody>
        <w:p w:rsidR="00291568" w:rsidRDefault="00395989" w:rsidP="00395989">
          <w:pPr>
            <w:pStyle w:val="B62C6393FD8241D8A475C320311BC1931"/>
          </w:pPr>
          <w:r w:rsidRPr="000F4ED5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19D13C15A8854CAEBDA8DBB0DF549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7A423-95EC-43A6-92D6-5C1699CB4866}"/>
      </w:docPartPr>
      <w:docPartBody>
        <w:p w:rsidR="00291568" w:rsidRDefault="00395989" w:rsidP="00395989">
          <w:pPr>
            <w:pStyle w:val="19D13C15A8854CAEBDA8DBB0DF549035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7B76EA9A1A24033AA1FA4C4F4449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28325-934A-45EB-99EE-13C96DB4E9B9}"/>
      </w:docPartPr>
      <w:docPartBody>
        <w:p w:rsidR="00291568" w:rsidRDefault="00395989" w:rsidP="00395989">
          <w:pPr>
            <w:pStyle w:val="87B76EA9A1A24033AA1FA4C4F4449692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46DD92092ED4C548919007CF70AE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FC365-29B0-4360-9345-20A737095CF9}"/>
      </w:docPartPr>
      <w:docPartBody>
        <w:p w:rsidR="00291568" w:rsidRDefault="00395989" w:rsidP="00395989">
          <w:pPr>
            <w:pStyle w:val="246DD92092ED4C548919007CF70AE105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2F23ECBDE8E4C07AA89874CC522B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4FC13-290B-4AAD-A925-92EB4D78C989}"/>
      </w:docPartPr>
      <w:docPartBody>
        <w:p w:rsidR="00291568" w:rsidRDefault="00395989" w:rsidP="00395989">
          <w:pPr>
            <w:pStyle w:val="22F23ECBDE8E4C07AA89874CC522B62F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FAFD8F0D004470AB0B5612337697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DBC06-D00D-4C81-A096-1CDE3BFF727A}"/>
      </w:docPartPr>
      <w:docPartBody>
        <w:p w:rsidR="00291568" w:rsidRDefault="00395989" w:rsidP="00395989">
          <w:pPr>
            <w:pStyle w:val="5FAFD8F0D004470AB0B561233769709F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712CAB4CAD74E4CAD2EFC4C5277D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B10DA-81D7-4A95-AAF4-6A2523D9FB09}"/>
      </w:docPartPr>
      <w:docPartBody>
        <w:p w:rsidR="00291568" w:rsidRDefault="00395989" w:rsidP="00395989">
          <w:pPr>
            <w:pStyle w:val="A712CAB4CAD74E4CAD2EFC4C5277DDB8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BB61633F833439483D283B03E616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B1EC0-A216-4EB5-976E-7CEF4CC42B09}"/>
      </w:docPartPr>
      <w:docPartBody>
        <w:p w:rsidR="00291568" w:rsidRDefault="00395989" w:rsidP="00395989">
          <w:pPr>
            <w:pStyle w:val="DBB61633F833439483D283B03E616A59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34867C3A03244D78DC6E2853B09B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A0D13-7D6A-4C81-936E-A4CBB30C57C0}"/>
      </w:docPartPr>
      <w:docPartBody>
        <w:p w:rsidR="00291568" w:rsidRDefault="00395989" w:rsidP="00395989">
          <w:pPr>
            <w:pStyle w:val="834867C3A03244D78DC6E2853B09BABF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182454D1F764E16B56415BD931C9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2DD7D-282A-4FA9-8507-A427BBF60F40}"/>
      </w:docPartPr>
      <w:docPartBody>
        <w:p w:rsidR="00291568" w:rsidRDefault="00395989" w:rsidP="00395989">
          <w:pPr>
            <w:pStyle w:val="C182454D1F764E16B56415BD931C94A1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80A5AFA64E94250A6E1C1038C009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F0796-3F33-49A6-84D3-6F21EBF6B158}"/>
      </w:docPartPr>
      <w:docPartBody>
        <w:p w:rsidR="00291568" w:rsidRDefault="00395989" w:rsidP="00395989">
          <w:pPr>
            <w:pStyle w:val="180A5AFA64E94250A6E1C1038C009464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93ABC960DBF42CF868A0D156FF03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4EB52-87DB-4815-9D6B-BC74885685EB}"/>
      </w:docPartPr>
      <w:docPartBody>
        <w:p w:rsidR="00291568" w:rsidRDefault="00395989" w:rsidP="00395989">
          <w:pPr>
            <w:pStyle w:val="293ABC960DBF42CF868A0D156FF03E4D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3CEE58B974044D9A9B38CBC027BB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C2777-AFEB-4441-BF7E-2123C9C4536B}"/>
      </w:docPartPr>
      <w:docPartBody>
        <w:p w:rsidR="00291568" w:rsidRDefault="00395989" w:rsidP="00395989">
          <w:pPr>
            <w:pStyle w:val="33CEE58B974044D9A9B38CBC027BB3DF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8D7EAA3C93F44A6A91335741B7F1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131E5-2F59-4266-A2EB-F36110E8E08C}"/>
      </w:docPartPr>
      <w:docPartBody>
        <w:p w:rsidR="00291568" w:rsidRDefault="00395989" w:rsidP="00395989">
          <w:pPr>
            <w:pStyle w:val="28D7EAA3C93F44A6A91335741B7F1F26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107CF59073B4A62B2CBFCA300E05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21E89-F9E6-454A-93A9-D983419EA9B6}"/>
      </w:docPartPr>
      <w:docPartBody>
        <w:p w:rsidR="00291568" w:rsidRDefault="00395989" w:rsidP="00395989">
          <w:pPr>
            <w:pStyle w:val="C107CF59073B4A62B2CBFCA300E05389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30AC4B645CA47CC8CF1453639FF9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0FA9F-D7C6-440D-9A92-A8DD4DC2C4E3}"/>
      </w:docPartPr>
      <w:docPartBody>
        <w:p w:rsidR="00291568" w:rsidRDefault="00395989" w:rsidP="00395989">
          <w:pPr>
            <w:pStyle w:val="430AC4B645CA47CC8CF1453639FF9DB6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91E726C50A147F8A4086C1B08DC4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0F632-79D0-4382-8FB3-66BC8456DCA8}"/>
      </w:docPartPr>
      <w:docPartBody>
        <w:p w:rsidR="00291568" w:rsidRDefault="00395989" w:rsidP="00395989">
          <w:pPr>
            <w:pStyle w:val="B91E726C50A147F8A4086C1B08DC4F31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078083F829A4DEB9A080501BD6C7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7EDAC-47D7-4082-BABA-665B2F5A2D99}"/>
      </w:docPartPr>
      <w:docPartBody>
        <w:p w:rsidR="00291568" w:rsidRDefault="00395989" w:rsidP="00395989">
          <w:pPr>
            <w:pStyle w:val="8078083F829A4DEB9A080501BD6C79D0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470DC2912F94952AB12D3A5668E8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1A00B-F274-4C15-AEDB-FBD7C5DE7DE8}"/>
      </w:docPartPr>
      <w:docPartBody>
        <w:p w:rsidR="00291568" w:rsidRDefault="00395989" w:rsidP="00395989">
          <w:pPr>
            <w:pStyle w:val="6470DC2912F94952AB12D3A5668E8E05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2C485F67D074E29A4F844BDEBD84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929D2-10B6-4378-976B-1F9BA4B3FCA1}"/>
      </w:docPartPr>
      <w:docPartBody>
        <w:p w:rsidR="00291568" w:rsidRDefault="00395989" w:rsidP="00395989">
          <w:pPr>
            <w:pStyle w:val="62C485F67D074E29A4F844BDEBD8481C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682739D67F54857A0CAC4F062B25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C3AC9-C197-42DB-876E-814DD64D8705}"/>
      </w:docPartPr>
      <w:docPartBody>
        <w:p w:rsidR="00291568" w:rsidRDefault="00395989" w:rsidP="00395989">
          <w:pPr>
            <w:pStyle w:val="C682739D67F54857A0CAC4F062B257D3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66341751EA14CF3B0A5B888089BC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E72F1-F10D-4B55-84F8-964A28970067}"/>
      </w:docPartPr>
      <w:docPartBody>
        <w:p w:rsidR="00291568" w:rsidRDefault="00395989" w:rsidP="00395989">
          <w:pPr>
            <w:pStyle w:val="B66341751EA14CF3B0A5B888089BCAE9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DF8BB5DBD3548678EDC9F442D71E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6F566-2DA2-4522-AE74-8279AF6A8CCC}"/>
      </w:docPartPr>
      <w:docPartBody>
        <w:p w:rsidR="00291568" w:rsidRDefault="00395989" w:rsidP="00395989">
          <w:pPr>
            <w:pStyle w:val="ADF8BB5DBD3548678EDC9F442D71ECED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456E92CF8524D2A90FC449D45061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F0D72-D2CF-4F16-A0F5-B9C5447BC468}"/>
      </w:docPartPr>
      <w:docPartBody>
        <w:p w:rsidR="00291568" w:rsidRDefault="00395989" w:rsidP="00395989">
          <w:pPr>
            <w:pStyle w:val="A456E92CF8524D2A90FC449D45061D4F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74BAFCEC476464AA7E8F700E2FE8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646D5-B4D2-408F-AAF6-DA5B755F5D5B}"/>
      </w:docPartPr>
      <w:docPartBody>
        <w:p w:rsidR="00291568" w:rsidRDefault="00395989" w:rsidP="00395989">
          <w:pPr>
            <w:pStyle w:val="574BAFCEC476464AA7E8F700E2FE8976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90625BD759044269E5663BC3CE22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85E3E-BFD6-46DA-BCD4-B44DE4C96C31}"/>
      </w:docPartPr>
      <w:docPartBody>
        <w:p w:rsidR="00291568" w:rsidRDefault="00395989" w:rsidP="00395989">
          <w:pPr>
            <w:pStyle w:val="490625BD759044269E5663BC3CE22C16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A28BFA1C044707AC1AFEFD01707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1A5A-1AF0-48B1-AB18-D3481E096F5C}"/>
      </w:docPartPr>
      <w:docPartBody>
        <w:p w:rsidR="00291568" w:rsidRDefault="00395989" w:rsidP="00395989">
          <w:pPr>
            <w:pStyle w:val="46A28BFA1C044707AC1AFEFD01707F55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19E3628D1414055B217A4E2A2E44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BC161-9887-4D36-B02D-5BBB82AB68D9}"/>
      </w:docPartPr>
      <w:docPartBody>
        <w:p w:rsidR="00291568" w:rsidRDefault="00395989" w:rsidP="00395989">
          <w:pPr>
            <w:pStyle w:val="B19E3628D1414055B217A4E2A2E44C1D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D7693B7B4EC4246A2363798D584A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642BF-9980-4B7F-8AB0-94745A183BC9}"/>
      </w:docPartPr>
      <w:docPartBody>
        <w:p w:rsidR="00291568" w:rsidRDefault="00395989" w:rsidP="00395989">
          <w:pPr>
            <w:pStyle w:val="5D7693B7B4EC4246A2363798D584A65D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87015185D9F48DAB53CEF28609E4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CA33F-23BF-4995-9D5E-BE7A11553F1E}"/>
      </w:docPartPr>
      <w:docPartBody>
        <w:p w:rsidR="00291568" w:rsidRDefault="00395989" w:rsidP="00395989">
          <w:pPr>
            <w:pStyle w:val="F87015185D9F48DAB53CEF28609E4F94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FFB166DE5ED4BC6B63A15966E8E5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E0DCC-B73D-4EA6-AE1D-1147BDE8ABE4}"/>
      </w:docPartPr>
      <w:docPartBody>
        <w:p w:rsidR="00291568" w:rsidRDefault="00395989" w:rsidP="00395989">
          <w:pPr>
            <w:pStyle w:val="CFFB166DE5ED4BC6B63A15966E8E5D69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8D6C062746945A69F2FC1EB8CC2B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E1F0E-81DA-46DD-9F0E-A36F751D5BC3}"/>
      </w:docPartPr>
      <w:docPartBody>
        <w:p w:rsidR="00291568" w:rsidRDefault="00395989" w:rsidP="00395989">
          <w:pPr>
            <w:pStyle w:val="A8D6C062746945A69F2FC1EB8CC2BC2D1"/>
          </w:pPr>
          <w:r w:rsidRPr="00064C8B">
            <w:rPr>
              <w:rStyle w:val="Platzhaltertext"/>
            </w:rPr>
            <w:t>Text</w:t>
          </w:r>
        </w:p>
      </w:docPartBody>
    </w:docPart>
    <w:docPart>
      <w:docPartPr>
        <w:name w:val="9B8BFCD077B74A0CA44666F1487D0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14E6B-EF70-4EB4-88A2-9DAC1D7D5277}"/>
      </w:docPartPr>
      <w:docPartBody>
        <w:p w:rsidR="00291568" w:rsidRDefault="00395989" w:rsidP="00395989">
          <w:pPr>
            <w:pStyle w:val="9B8BFCD077B74A0CA44666F1487D0BCE1"/>
          </w:pPr>
          <w:r w:rsidRPr="00064C8B">
            <w:rPr>
              <w:rStyle w:val="Platzhaltertext"/>
            </w:rPr>
            <w:t>Text</w:t>
          </w:r>
        </w:p>
      </w:docPartBody>
    </w:docPart>
    <w:docPart>
      <w:docPartPr>
        <w:name w:val="B6DE77F66B5C43C083CA1A6B47345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BE517-63FF-4B08-B7E4-B204DE116BD5}"/>
      </w:docPartPr>
      <w:docPartBody>
        <w:p w:rsidR="00291568" w:rsidRDefault="00395989" w:rsidP="00395989">
          <w:pPr>
            <w:pStyle w:val="B6DE77F66B5C43C083CA1A6B473459B21"/>
          </w:pPr>
          <w:r w:rsidRPr="00064C8B">
            <w:rPr>
              <w:rStyle w:val="Platzhaltertext"/>
            </w:rPr>
            <w:t>Text</w:t>
          </w:r>
        </w:p>
      </w:docPartBody>
    </w:docPart>
    <w:docPart>
      <w:docPartPr>
        <w:name w:val="FFD5392D0DAF4C65BD25C67FEE264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51F52-4175-44EF-8139-3CDF0D54FFE9}"/>
      </w:docPartPr>
      <w:docPartBody>
        <w:p w:rsidR="00291568" w:rsidRDefault="00395989" w:rsidP="00395989">
          <w:pPr>
            <w:pStyle w:val="FFD5392D0DAF4C65BD25C67FEE2643541"/>
          </w:pPr>
          <w:r w:rsidRPr="00064C8B">
            <w:rPr>
              <w:rStyle w:val="Platzhaltertext"/>
            </w:rPr>
            <w:t>Text</w:t>
          </w:r>
        </w:p>
      </w:docPartBody>
    </w:docPart>
    <w:docPart>
      <w:docPartPr>
        <w:name w:val="D19F4FE960D4485096BB04C2FC719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26C3D-20AB-4496-80A0-FD976253ACD9}"/>
      </w:docPartPr>
      <w:docPartBody>
        <w:p w:rsidR="00291568" w:rsidRDefault="00395989" w:rsidP="00395989">
          <w:pPr>
            <w:pStyle w:val="D19F4FE960D4485096BB04C2FC719C8C1"/>
          </w:pPr>
          <w:r w:rsidRPr="00064C8B">
            <w:rPr>
              <w:rStyle w:val="Platzhaltertext"/>
            </w:rPr>
            <w:t>Text</w:t>
          </w:r>
        </w:p>
      </w:docPartBody>
    </w:docPart>
    <w:docPart>
      <w:docPartPr>
        <w:name w:val="FF36F3A633C34CA7915A8B366BF49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4C13F-3DB7-4288-84A1-4572DEBD9F43}"/>
      </w:docPartPr>
      <w:docPartBody>
        <w:p w:rsidR="00291568" w:rsidRDefault="00395989" w:rsidP="00395989">
          <w:pPr>
            <w:pStyle w:val="FF36F3A633C34CA7915A8B366BF491B61"/>
          </w:pPr>
          <w:r w:rsidRPr="00064C8B">
            <w:rPr>
              <w:rStyle w:val="Platzhalt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89"/>
    <w:rsid w:val="00291568"/>
    <w:rsid w:val="0039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5989"/>
    <w:rPr>
      <w:color w:val="808080"/>
    </w:rPr>
  </w:style>
  <w:style w:type="paragraph" w:customStyle="1" w:styleId="184893EB40D54C5CB903327E26783B95">
    <w:name w:val="184893EB40D54C5CB903327E26783B95"/>
    <w:rsid w:val="00395989"/>
  </w:style>
  <w:style w:type="paragraph" w:customStyle="1" w:styleId="B62C6393FD8241D8A475C320311BC193">
    <w:name w:val="B62C6393FD8241D8A475C320311BC193"/>
    <w:rsid w:val="00395989"/>
  </w:style>
  <w:style w:type="paragraph" w:customStyle="1" w:styleId="19D13C15A8854CAEBDA8DBB0DF549035">
    <w:name w:val="19D13C15A8854CAEBDA8DBB0DF549035"/>
    <w:rsid w:val="00395989"/>
  </w:style>
  <w:style w:type="paragraph" w:customStyle="1" w:styleId="87B76EA9A1A24033AA1FA4C4F4449692">
    <w:name w:val="87B76EA9A1A24033AA1FA4C4F4449692"/>
    <w:rsid w:val="00395989"/>
  </w:style>
  <w:style w:type="paragraph" w:customStyle="1" w:styleId="246DD92092ED4C548919007CF70AE105">
    <w:name w:val="246DD92092ED4C548919007CF70AE105"/>
    <w:rsid w:val="00395989"/>
  </w:style>
  <w:style w:type="paragraph" w:customStyle="1" w:styleId="22F23ECBDE8E4C07AA89874CC522B62F">
    <w:name w:val="22F23ECBDE8E4C07AA89874CC522B62F"/>
    <w:rsid w:val="00395989"/>
  </w:style>
  <w:style w:type="paragraph" w:customStyle="1" w:styleId="5FAFD8F0D004470AB0B561233769709F">
    <w:name w:val="5FAFD8F0D004470AB0B561233769709F"/>
    <w:rsid w:val="00395989"/>
  </w:style>
  <w:style w:type="paragraph" w:customStyle="1" w:styleId="A712CAB4CAD74E4CAD2EFC4C5277DDB8">
    <w:name w:val="A712CAB4CAD74E4CAD2EFC4C5277DDB8"/>
    <w:rsid w:val="00395989"/>
  </w:style>
  <w:style w:type="paragraph" w:customStyle="1" w:styleId="DBB61633F833439483D283B03E616A59">
    <w:name w:val="DBB61633F833439483D283B03E616A59"/>
    <w:rsid w:val="00395989"/>
  </w:style>
  <w:style w:type="paragraph" w:customStyle="1" w:styleId="834867C3A03244D78DC6E2853B09BABF">
    <w:name w:val="834867C3A03244D78DC6E2853B09BABF"/>
    <w:rsid w:val="00395989"/>
  </w:style>
  <w:style w:type="paragraph" w:customStyle="1" w:styleId="C182454D1F764E16B56415BD931C94A1">
    <w:name w:val="C182454D1F764E16B56415BD931C94A1"/>
    <w:rsid w:val="00395989"/>
  </w:style>
  <w:style w:type="paragraph" w:customStyle="1" w:styleId="180A5AFA64E94250A6E1C1038C009464">
    <w:name w:val="180A5AFA64E94250A6E1C1038C009464"/>
    <w:rsid w:val="00395989"/>
  </w:style>
  <w:style w:type="paragraph" w:customStyle="1" w:styleId="293ABC960DBF42CF868A0D156FF03E4D">
    <w:name w:val="293ABC960DBF42CF868A0D156FF03E4D"/>
    <w:rsid w:val="00395989"/>
  </w:style>
  <w:style w:type="paragraph" w:customStyle="1" w:styleId="33CEE58B974044D9A9B38CBC027BB3DF">
    <w:name w:val="33CEE58B974044D9A9B38CBC027BB3DF"/>
    <w:rsid w:val="00395989"/>
  </w:style>
  <w:style w:type="paragraph" w:customStyle="1" w:styleId="28D7EAA3C93F44A6A91335741B7F1F26">
    <w:name w:val="28D7EAA3C93F44A6A91335741B7F1F26"/>
    <w:rsid w:val="00395989"/>
  </w:style>
  <w:style w:type="paragraph" w:customStyle="1" w:styleId="C107CF59073B4A62B2CBFCA300E05389">
    <w:name w:val="C107CF59073B4A62B2CBFCA300E05389"/>
    <w:rsid w:val="00395989"/>
  </w:style>
  <w:style w:type="paragraph" w:customStyle="1" w:styleId="430AC4B645CA47CC8CF1453639FF9DB6">
    <w:name w:val="430AC4B645CA47CC8CF1453639FF9DB6"/>
    <w:rsid w:val="00395989"/>
  </w:style>
  <w:style w:type="paragraph" w:customStyle="1" w:styleId="B91E726C50A147F8A4086C1B08DC4F31">
    <w:name w:val="B91E726C50A147F8A4086C1B08DC4F31"/>
    <w:rsid w:val="00395989"/>
  </w:style>
  <w:style w:type="paragraph" w:customStyle="1" w:styleId="8078083F829A4DEB9A080501BD6C79D0">
    <w:name w:val="8078083F829A4DEB9A080501BD6C79D0"/>
    <w:rsid w:val="00395989"/>
  </w:style>
  <w:style w:type="paragraph" w:customStyle="1" w:styleId="6470DC2912F94952AB12D3A5668E8E05">
    <w:name w:val="6470DC2912F94952AB12D3A5668E8E05"/>
    <w:rsid w:val="00395989"/>
  </w:style>
  <w:style w:type="paragraph" w:customStyle="1" w:styleId="62C485F67D074E29A4F844BDEBD8481C">
    <w:name w:val="62C485F67D074E29A4F844BDEBD8481C"/>
    <w:rsid w:val="00395989"/>
  </w:style>
  <w:style w:type="paragraph" w:customStyle="1" w:styleId="C682739D67F54857A0CAC4F062B257D3">
    <w:name w:val="C682739D67F54857A0CAC4F062B257D3"/>
    <w:rsid w:val="00395989"/>
  </w:style>
  <w:style w:type="paragraph" w:customStyle="1" w:styleId="B66341751EA14CF3B0A5B888089BCAE9">
    <w:name w:val="B66341751EA14CF3B0A5B888089BCAE9"/>
    <w:rsid w:val="00395989"/>
  </w:style>
  <w:style w:type="paragraph" w:customStyle="1" w:styleId="ADF8BB5DBD3548678EDC9F442D71ECED">
    <w:name w:val="ADF8BB5DBD3548678EDC9F442D71ECED"/>
    <w:rsid w:val="00395989"/>
  </w:style>
  <w:style w:type="paragraph" w:customStyle="1" w:styleId="A456E92CF8524D2A90FC449D45061D4F">
    <w:name w:val="A456E92CF8524D2A90FC449D45061D4F"/>
    <w:rsid w:val="00395989"/>
  </w:style>
  <w:style w:type="paragraph" w:customStyle="1" w:styleId="574BAFCEC476464AA7E8F700E2FE8976">
    <w:name w:val="574BAFCEC476464AA7E8F700E2FE8976"/>
    <w:rsid w:val="00395989"/>
  </w:style>
  <w:style w:type="paragraph" w:customStyle="1" w:styleId="490625BD759044269E5663BC3CE22C16">
    <w:name w:val="490625BD759044269E5663BC3CE22C16"/>
    <w:rsid w:val="00395989"/>
  </w:style>
  <w:style w:type="paragraph" w:customStyle="1" w:styleId="46A28BFA1C044707AC1AFEFD01707F55">
    <w:name w:val="46A28BFA1C044707AC1AFEFD01707F55"/>
    <w:rsid w:val="00395989"/>
  </w:style>
  <w:style w:type="paragraph" w:customStyle="1" w:styleId="B19E3628D1414055B217A4E2A2E44C1D">
    <w:name w:val="B19E3628D1414055B217A4E2A2E44C1D"/>
    <w:rsid w:val="00395989"/>
  </w:style>
  <w:style w:type="paragraph" w:customStyle="1" w:styleId="5D7693B7B4EC4246A2363798D584A65D">
    <w:name w:val="5D7693B7B4EC4246A2363798D584A65D"/>
    <w:rsid w:val="00395989"/>
  </w:style>
  <w:style w:type="paragraph" w:customStyle="1" w:styleId="F87015185D9F48DAB53CEF28609E4F94">
    <w:name w:val="F87015185D9F48DAB53CEF28609E4F94"/>
    <w:rsid w:val="00395989"/>
  </w:style>
  <w:style w:type="paragraph" w:customStyle="1" w:styleId="CFFB166DE5ED4BC6B63A15966E8E5D69">
    <w:name w:val="CFFB166DE5ED4BC6B63A15966E8E5D69"/>
    <w:rsid w:val="00395989"/>
  </w:style>
  <w:style w:type="paragraph" w:customStyle="1" w:styleId="A8D6C062746945A69F2FC1EB8CC2BC2D">
    <w:name w:val="A8D6C062746945A69F2FC1EB8CC2BC2D"/>
    <w:rsid w:val="00395989"/>
  </w:style>
  <w:style w:type="paragraph" w:customStyle="1" w:styleId="9B8BFCD077B74A0CA44666F1487D0BCE">
    <w:name w:val="9B8BFCD077B74A0CA44666F1487D0BCE"/>
    <w:rsid w:val="00395989"/>
  </w:style>
  <w:style w:type="paragraph" w:customStyle="1" w:styleId="B6DE77F66B5C43C083CA1A6B473459B2">
    <w:name w:val="B6DE77F66B5C43C083CA1A6B473459B2"/>
    <w:rsid w:val="00395989"/>
  </w:style>
  <w:style w:type="paragraph" w:customStyle="1" w:styleId="FFD5392D0DAF4C65BD25C67FEE264354">
    <w:name w:val="FFD5392D0DAF4C65BD25C67FEE264354"/>
    <w:rsid w:val="00395989"/>
  </w:style>
  <w:style w:type="paragraph" w:customStyle="1" w:styleId="D19F4FE960D4485096BB04C2FC719C8C">
    <w:name w:val="D19F4FE960D4485096BB04C2FC719C8C"/>
    <w:rsid w:val="00395989"/>
  </w:style>
  <w:style w:type="paragraph" w:customStyle="1" w:styleId="FF36F3A633C34CA7915A8B366BF491B6">
    <w:name w:val="FF36F3A633C34CA7915A8B366BF491B6"/>
    <w:rsid w:val="00395989"/>
  </w:style>
  <w:style w:type="paragraph" w:customStyle="1" w:styleId="184893EB40D54C5CB903327E26783B951">
    <w:name w:val="184893EB40D54C5CB903327E26783B951"/>
    <w:rsid w:val="00395989"/>
    <w:rPr>
      <w:rFonts w:eastAsiaTheme="minorHAnsi"/>
      <w:lang w:eastAsia="en-US"/>
    </w:rPr>
  </w:style>
  <w:style w:type="paragraph" w:customStyle="1" w:styleId="B62C6393FD8241D8A475C320311BC1931">
    <w:name w:val="B62C6393FD8241D8A475C320311BC1931"/>
    <w:rsid w:val="00395989"/>
    <w:rPr>
      <w:rFonts w:eastAsiaTheme="minorHAnsi"/>
      <w:lang w:eastAsia="en-US"/>
    </w:rPr>
  </w:style>
  <w:style w:type="paragraph" w:customStyle="1" w:styleId="19D13C15A8854CAEBDA8DBB0DF5490351">
    <w:name w:val="19D13C15A8854CAEBDA8DBB0DF5490351"/>
    <w:rsid w:val="00395989"/>
    <w:rPr>
      <w:rFonts w:eastAsiaTheme="minorHAnsi"/>
      <w:lang w:eastAsia="en-US"/>
    </w:rPr>
  </w:style>
  <w:style w:type="paragraph" w:customStyle="1" w:styleId="87B76EA9A1A24033AA1FA4C4F44496921">
    <w:name w:val="87B76EA9A1A24033AA1FA4C4F44496921"/>
    <w:rsid w:val="00395989"/>
    <w:rPr>
      <w:rFonts w:eastAsiaTheme="minorHAnsi"/>
      <w:lang w:eastAsia="en-US"/>
    </w:rPr>
  </w:style>
  <w:style w:type="paragraph" w:customStyle="1" w:styleId="246DD92092ED4C548919007CF70AE1051">
    <w:name w:val="246DD92092ED4C548919007CF70AE1051"/>
    <w:rsid w:val="00395989"/>
    <w:rPr>
      <w:rFonts w:eastAsiaTheme="minorHAnsi"/>
      <w:lang w:eastAsia="en-US"/>
    </w:rPr>
  </w:style>
  <w:style w:type="paragraph" w:customStyle="1" w:styleId="22F23ECBDE8E4C07AA89874CC522B62F1">
    <w:name w:val="22F23ECBDE8E4C07AA89874CC522B62F1"/>
    <w:rsid w:val="00395989"/>
    <w:rPr>
      <w:rFonts w:eastAsiaTheme="minorHAnsi"/>
      <w:lang w:eastAsia="en-US"/>
    </w:rPr>
  </w:style>
  <w:style w:type="paragraph" w:customStyle="1" w:styleId="5FAFD8F0D004470AB0B561233769709F1">
    <w:name w:val="5FAFD8F0D004470AB0B561233769709F1"/>
    <w:rsid w:val="00395989"/>
    <w:rPr>
      <w:rFonts w:eastAsiaTheme="minorHAnsi"/>
      <w:lang w:eastAsia="en-US"/>
    </w:rPr>
  </w:style>
  <w:style w:type="paragraph" w:customStyle="1" w:styleId="A712CAB4CAD74E4CAD2EFC4C5277DDB81">
    <w:name w:val="A712CAB4CAD74E4CAD2EFC4C5277DDB81"/>
    <w:rsid w:val="00395989"/>
    <w:rPr>
      <w:rFonts w:eastAsiaTheme="minorHAnsi"/>
      <w:lang w:eastAsia="en-US"/>
    </w:rPr>
  </w:style>
  <w:style w:type="paragraph" w:customStyle="1" w:styleId="DBB61633F833439483D283B03E616A591">
    <w:name w:val="DBB61633F833439483D283B03E616A591"/>
    <w:rsid w:val="00395989"/>
    <w:rPr>
      <w:rFonts w:eastAsiaTheme="minorHAnsi"/>
      <w:lang w:eastAsia="en-US"/>
    </w:rPr>
  </w:style>
  <w:style w:type="paragraph" w:customStyle="1" w:styleId="834867C3A03244D78DC6E2853B09BABF1">
    <w:name w:val="834867C3A03244D78DC6E2853B09BABF1"/>
    <w:rsid w:val="00395989"/>
    <w:rPr>
      <w:rFonts w:eastAsiaTheme="minorHAnsi"/>
      <w:lang w:eastAsia="en-US"/>
    </w:rPr>
  </w:style>
  <w:style w:type="paragraph" w:customStyle="1" w:styleId="C182454D1F764E16B56415BD931C94A11">
    <w:name w:val="C182454D1F764E16B56415BD931C94A11"/>
    <w:rsid w:val="00395989"/>
    <w:rPr>
      <w:rFonts w:eastAsiaTheme="minorHAnsi"/>
      <w:lang w:eastAsia="en-US"/>
    </w:rPr>
  </w:style>
  <w:style w:type="paragraph" w:customStyle="1" w:styleId="180A5AFA64E94250A6E1C1038C0094641">
    <w:name w:val="180A5AFA64E94250A6E1C1038C0094641"/>
    <w:rsid w:val="00395989"/>
    <w:rPr>
      <w:rFonts w:eastAsiaTheme="minorHAnsi"/>
      <w:lang w:eastAsia="en-US"/>
    </w:rPr>
  </w:style>
  <w:style w:type="paragraph" w:customStyle="1" w:styleId="293ABC960DBF42CF868A0D156FF03E4D1">
    <w:name w:val="293ABC960DBF42CF868A0D156FF03E4D1"/>
    <w:rsid w:val="00395989"/>
    <w:rPr>
      <w:rFonts w:eastAsiaTheme="minorHAnsi"/>
      <w:lang w:eastAsia="en-US"/>
    </w:rPr>
  </w:style>
  <w:style w:type="paragraph" w:customStyle="1" w:styleId="33CEE58B974044D9A9B38CBC027BB3DF1">
    <w:name w:val="33CEE58B974044D9A9B38CBC027BB3DF1"/>
    <w:rsid w:val="00395989"/>
    <w:rPr>
      <w:rFonts w:eastAsiaTheme="minorHAnsi"/>
      <w:lang w:eastAsia="en-US"/>
    </w:rPr>
  </w:style>
  <w:style w:type="paragraph" w:customStyle="1" w:styleId="28D7EAA3C93F44A6A91335741B7F1F261">
    <w:name w:val="28D7EAA3C93F44A6A91335741B7F1F261"/>
    <w:rsid w:val="00395989"/>
    <w:rPr>
      <w:rFonts w:eastAsiaTheme="minorHAnsi"/>
      <w:lang w:eastAsia="en-US"/>
    </w:rPr>
  </w:style>
  <w:style w:type="paragraph" w:customStyle="1" w:styleId="C107CF59073B4A62B2CBFCA300E053891">
    <w:name w:val="C107CF59073B4A62B2CBFCA300E053891"/>
    <w:rsid w:val="00395989"/>
    <w:rPr>
      <w:rFonts w:eastAsiaTheme="minorHAnsi"/>
      <w:lang w:eastAsia="en-US"/>
    </w:rPr>
  </w:style>
  <w:style w:type="paragraph" w:customStyle="1" w:styleId="430AC4B645CA47CC8CF1453639FF9DB61">
    <w:name w:val="430AC4B645CA47CC8CF1453639FF9DB61"/>
    <w:rsid w:val="00395989"/>
    <w:rPr>
      <w:rFonts w:eastAsiaTheme="minorHAnsi"/>
      <w:lang w:eastAsia="en-US"/>
    </w:rPr>
  </w:style>
  <w:style w:type="paragraph" w:customStyle="1" w:styleId="B91E726C50A147F8A4086C1B08DC4F311">
    <w:name w:val="B91E726C50A147F8A4086C1B08DC4F311"/>
    <w:rsid w:val="00395989"/>
    <w:rPr>
      <w:rFonts w:eastAsiaTheme="minorHAnsi"/>
      <w:lang w:eastAsia="en-US"/>
    </w:rPr>
  </w:style>
  <w:style w:type="paragraph" w:customStyle="1" w:styleId="8078083F829A4DEB9A080501BD6C79D01">
    <w:name w:val="8078083F829A4DEB9A080501BD6C79D01"/>
    <w:rsid w:val="00395989"/>
    <w:rPr>
      <w:rFonts w:eastAsiaTheme="minorHAnsi"/>
      <w:lang w:eastAsia="en-US"/>
    </w:rPr>
  </w:style>
  <w:style w:type="paragraph" w:customStyle="1" w:styleId="6470DC2912F94952AB12D3A5668E8E051">
    <w:name w:val="6470DC2912F94952AB12D3A5668E8E051"/>
    <w:rsid w:val="00395989"/>
    <w:rPr>
      <w:rFonts w:eastAsiaTheme="minorHAnsi"/>
      <w:lang w:eastAsia="en-US"/>
    </w:rPr>
  </w:style>
  <w:style w:type="paragraph" w:customStyle="1" w:styleId="62C485F67D074E29A4F844BDEBD8481C1">
    <w:name w:val="62C485F67D074E29A4F844BDEBD8481C1"/>
    <w:rsid w:val="00395989"/>
    <w:rPr>
      <w:rFonts w:eastAsiaTheme="minorHAnsi"/>
      <w:lang w:eastAsia="en-US"/>
    </w:rPr>
  </w:style>
  <w:style w:type="paragraph" w:customStyle="1" w:styleId="C682739D67F54857A0CAC4F062B257D31">
    <w:name w:val="C682739D67F54857A0CAC4F062B257D31"/>
    <w:rsid w:val="00395989"/>
    <w:rPr>
      <w:rFonts w:eastAsiaTheme="minorHAnsi"/>
      <w:lang w:eastAsia="en-US"/>
    </w:rPr>
  </w:style>
  <w:style w:type="paragraph" w:customStyle="1" w:styleId="B66341751EA14CF3B0A5B888089BCAE91">
    <w:name w:val="B66341751EA14CF3B0A5B888089BCAE91"/>
    <w:rsid w:val="00395989"/>
    <w:rPr>
      <w:rFonts w:eastAsiaTheme="minorHAnsi"/>
      <w:lang w:eastAsia="en-US"/>
    </w:rPr>
  </w:style>
  <w:style w:type="paragraph" w:customStyle="1" w:styleId="ADF8BB5DBD3548678EDC9F442D71ECED1">
    <w:name w:val="ADF8BB5DBD3548678EDC9F442D71ECED1"/>
    <w:rsid w:val="00395989"/>
    <w:rPr>
      <w:rFonts w:eastAsiaTheme="minorHAnsi"/>
      <w:lang w:eastAsia="en-US"/>
    </w:rPr>
  </w:style>
  <w:style w:type="paragraph" w:customStyle="1" w:styleId="A456E92CF8524D2A90FC449D45061D4F1">
    <w:name w:val="A456E92CF8524D2A90FC449D45061D4F1"/>
    <w:rsid w:val="00395989"/>
    <w:rPr>
      <w:rFonts w:eastAsiaTheme="minorHAnsi"/>
      <w:lang w:eastAsia="en-US"/>
    </w:rPr>
  </w:style>
  <w:style w:type="paragraph" w:customStyle="1" w:styleId="574BAFCEC476464AA7E8F700E2FE89761">
    <w:name w:val="574BAFCEC476464AA7E8F700E2FE89761"/>
    <w:rsid w:val="00395989"/>
    <w:rPr>
      <w:rFonts w:eastAsiaTheme="minorHAnsi"/>
      <w:lang w:eastAsia="en-US"/>
    </w:rPr>
  </w:style>
  <w:style w:type="paragraph" w:customStyle="1" w:styleId="490625BD759044269E5663BC3CE22C161">
    <w:name w:val="490625BD759044269E5663BC3CE22C161"/>
    <w:rsid w:val="00395989"/>
    <w:rPr>
      <w:rFonts w:eastAsiaTheme="minorHAnsi"/>
      <w:lang w:eastAsia="en-US"/>
    </w:rPr>
  </w:style>
  <w:style w:type="paragraph" w:customStyle="1" w:styleId="46A28BFA1C044707AC1AFEFD01707F551">
    <w:name w:val="46A28BFA1C044707AC1AFEFD01707F551"/>
    <w:rsid w:val="00395989"/>
    <w:rPr>
      <w:rFonts w:eastAsiaTheme="minorHAnsi"/>
      <w:lang w:eastAsia="en-US"/>
    </w:rPr>
  </w:style>
  <w:style w:type="paragraph" w:customStyle="1" w:styleId="B19E3628D1414055B217A4E2A2E44C1D1">
    <w:name w:val="B19E3628D1414055B217A4E2A2E44C1D1"/>
    <w:rsid w:val="00395989"/>
    <w:rPr>
      <w:rFonts w:eastAsiaTheme="minorHAnsi"/>
      <w:lang w:eastAsia="en-US"/>
    </w:rPr>
  </w:style>
  <w:style w:type="paragraph" w:customStyle="1" w:styleId="5D7693B7B4EC4246A2363798D584A65D1">
    <w:name w:val="5D7693B7B4EC4246A2363798D584A65D1"/>
    <w:rsid w:val="00395989"/>
    <w:rPr>
      <w:rFonts w:eastAsiaTheme="minorHAnsi"/>
      <w:lang w:eastAsia="en-US"/>
    </w:rPr>
  </w:style>
  <w:style w:type="paragraph" w:customStyle="1" w:styleId="F87015185D9F48DAB53CEF28609E4F941">
    <w:name w:val="F87015185D9F48DAB53CEF28609E4F941"/>
    <w:rsid w:val="00395989"/>
    <w:rPr>
      <w:rFonts w:eastAsiaTheme="minorHAnsi"/>
      <w:lang w:eastAsia="en-US"/>
    </w:rPr>
  </w:style>
  <w:style w:type="paragraph" w:customStyle="1" w:styleId="CFFB166DE5ED4BC6B63A15966E8E5D691">
    <w:name w:val="CFFB166DE5ED4BC6B63A15966E8E5D691"/>
    <w:rsid w:val="00395989"/>
    <w:rPr>
      <w:rFonts w:eastAsiaTheme="minorHAnsi"/>
      <w:lang w:eastAsia="en-US"/>
    </w:rPr>
  </w:style>
  <w:style w:type="paragraph" w:customStyle="1" w:styleId="A8D6C062746945A69F2FC1EB8CC2BC2D1">
    <w:name w:val="A8D6C062746945A69F2FC1EB8CC2BC2D1"/>
    <w:rsid w:val="00395989"/>
    <w:rPr>
      <w:rFonts w:eastAsiaTheme="minorHAnsi"/>
      <w:lang w:eastAsia="en-US"/>
    </w:rPr>
  </w:style>
  <w:style w:type="paragraph" w:customStyle="1" w:styleId="9B8BFCD077B74A0CA44666F1487D0BCE1">
    <w:name w:val="9B8BFCD077B74A0CA44666F1487D0BCE1"/>
    <w:rsid w:val="00395989"/>
    <w:rPr>
      <w:rFonts w:eastAsiaTheme="minorHAnsi"/>
      <w:lang w:eastAsia="en-US"/>
    </w:rPr>
  </w:style>
  <w:style w:type="paragraph" w:customStyle="1" w:styleId="B6DE77F66B5C43C083CA1A6B473459B21">
    <w:name w:val="B6DE77F66B5C43C083CA1A6B473459B21"/>
    <w:rsid w:val="00395989"/>
    <w:rPr>
      <w:rFonts w:eastAsiaTheme="minorHAnsi"/>
      <w:lang w:eastAsia="en-US"/>
    </w:rPr>
  </w:style>
  <w:style w:type="paragraph" w:customStyle="1" w:styleId="FFD5392D0DAF4C65BD25C67FEE2643541">
    <w:name w:val="FFD5392D0DAF4C65BD25C67FEE2643541"/>
    <w:rsid w:val="00395989"/>
    <w:rPr>
      <w:rFonts w:eastAsiaTheme="minorHAnsi"/>
      <w:lang w:eastAsia="en-US"/>
    </w:rPr>
  </w:style>
  <w:style w:type="paragraph" w:customStyle="1" w:styleId="D19F4FE960D4485096BB04C2FC719C8C1">
    <w:name w:val="D19F4FE960D4485096BB04C2FC719C8C1"/>
    <w:rsid w:val="00395989"/>
    <w:rPr>
      <w:rFonts w:eastAsiaTheme="minorHAnsi"/>
      <w:lang w:eastAsia="en-US"/>
    </w:rPr>
  </w:style>
  <w:style w:type="paragraph" w:customStyle="1" w:styleId="FF36F3A633C34CA7915A8B366BF491B61">
    <w:name w:val="FF36F3A633C34CA7915A8B366BF491B61"/>
    <w:rsid w:val="0039598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3</cp:revision>
  <dcterms:created xsi:type="dcterms:W3CDTF">2024-06-20T12:39:00Z</dcterms:created>
  <dcterms:modified xsi:type="dcterms:W3CDTF">2024-06-24T11:27:00Z</dcterms:modified>
</cp:coreProperties>
</file>