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1278"/>
        <w:gridCol w:w="562"/>
        <w:gridCol w:w="708"/>
        <w:gridCol w:w="714"/>
        <w:gridCol w:w="140"/>
        <w:gridCol w:w="711"/>
        <w:gridCol w:w="992"/>
        <w:gridCol w:w="2266"/>
        <w:gridCol w:w="2274"/>
        <w:gridCol w:w="1842"/>
      </w:tblGrid>
      <w:tr w:rsidR="00856D72" w:rsidRPr="00370DC5" w:rsidTr="0034295A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6D424B">
              <w:rPr>
                <w:b/>
                <w:bCs/>
                <w:color w:val="000000"/>
                <w:sz w:val="24"/>
                <w:szCs w:val="22"/>
              </w:rPr>
              <w:t>5</w:t>
            </w:r>
          </w:p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6D424B">
              <w:rPr>
                <w:b/>
                <w:bCs/>
                <w:color w:val="000000"/>
                <w:sz w:val="24"/>
                <w:szCs w:val="22"/>
              </w:rPr>
              <w:t>5.4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6D424B">
              <w:rPr>
                <w:b/>
                <w:color w:val="000000"/>
                <w:sz w:val="24"/>
                <w:szCs w:val="22"/>
              </w:rPr>
              <w:t>Zusätzliche Anforderungen an sonstige Einrichtungen / Arbeitsplätze</w:t>
            </w:r>
          </w:p>
          <w:p w:rsidR="00856D72" w:rsidRPr="006D424B" w:rsidRDefault="00901D9C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Lehrkraft</w:t>
            </w:r>
            <w:r w:rsidR="00856D72" w:rsidRPr="006D424B">
              <w:rPr>
                <w:b/>
                <w:color w:val="000000"/>
                <w:sz w:val="24"/>
                <w:szCs w:val="22"/>
              </w:rPr>
              <w:t>zimmer / Teeküche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856D72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F336319E9A5D48D3967211B7B178F92B"/>
                </w:placeholder>
                <w:showingPlcHdr/>
              </w:sdtPr>
              <w:sdtEndPr/>
              <w:sdtContent>
                <w:bookmarkStart w:id="0" w:name="_GoBack"/>
                <w:r w:rsidR="00CB764A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B299428C6EDE468982DE5FCEAAEDE29D"/>
                </w:placeholder>
                <w:showingPlcHdr/>
              </w:sdtPr>
              <w:sdtEndPr/>
              <w:sdtContent>
                <w:r w:rsidR="00CB764A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856D72" w:rsidRPr="00370DC5" w:rsidRDefault="00856D72" w:rsidP="00CB764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6C0118F67AB04AE68520F9A60F84593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B764A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856D72" w:rsidRPr="00370DC5" w:rsidTr="0034295A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856D72" w:rsidRPr="00370DC5" w:rsidTr="0034295A">
        <w:trPr>
          <w:trHeight w:val="279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</w:p>
        </w:tc>
      </w:tr>
      <w:tr w:rsidR="00856D72" w:rsidRPr="006D424B" w:rsidTr="0034295A">
        <w:trPr>
          <w:trHeight w:val="771"/>
          <w:jc w:val="center"/>
        </w:trPr>
        <w:tc>
          <w:tcPr>
            <w:tcW w:w="567" w:type="dxa"/>
            <w:shd w:val="clear" w:color="auto" w:fill="auto"/>
          </w:tcPr>
          <w:p w:rsidR="00856D72" w:rsidRPr="006D424B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b/>
                <w:color w:val="000000"/>
                <w:szCs w:val="22"/>
              </w:rPr>
              <w:t>Bitte folgende Checklisten auch hinzuziehen:</w:t>
            </w:r>
          </w:p>
        </w:tc>
        <w:tc>
          <w:tcPr>
            <w:tcW w:w="340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1.4 Brandschutz</w:t>
            </w:r>
          </w:p>
          <w:p w:rsidR="00856D72" w:rsidRPr="006D424B" w:rsidRDefault="00856D72" w:rsidP="0034295A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2.2 Verkehrswege, Böden </w:t>
            </w:r>
          </w:p>
          <w:p w:rsidR="00856D72" w:rsidRPr="006D424B" w:rsidRDefault="00856D72" w:rsidP="0034295A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2.3 Wände, Stützen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2.4 Fenster, Türen 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2.5 Verglasung                          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2.6 Flucht- und Rettungswege</w:t>
            </w:r>
          </w:p>
        </w:tc>
        <w:tc>
          <w:tcPr>
            <w:tcW w:w="4116" w:type="dxa"/>
            <w:gridSpan w:val="2"/>
            <w:tcBorders>
              <w:left w:val="nil"/>
            </w:tcBorders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5.3 Büro- und Bildschirmarbeitsplätze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8 Umgang mit Arbeitsmitteln / Prüfungen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9. Raumklima</w:t>
            </w:r>
          </w:p>
        </w:tc>
      </w:tr>
      <w:tr w:rsidR="00856D72" w:rsidRPr="00370DC5" w:rsidTr="0034295A">
        <w:trPr>
          <w:trHeight w:val="564"/>
          <w:jc w:val="center"/>
        </w:trPr>
        <w:tc>
          <w:tcPr>
            <w:tcW w:w="567" w:type="dxa"/>
            <w:shd w:val="clear" w:color="auto" w:fill="auto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11"/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ArbSchG</w:t>
            </w:r>
            <w:r>
              <w:rPr>
                <w:color w:val="000000"/>
                <w:szCs w:val="22"/>
              </w:rPr>
              <w:t>,</w:t>
            </w:r>
            <w:r w:rsidRPr="006D424B">
              <w:rPr>
                <w:color w:val="000000"/>
                <w:szCs w:val="22"/>
              </w:rPr>
              <w:t xml:space="preserve"> IfSG</w:t>
            </w:r>
            <w:r>
              <w:rPr>
                <w:color w:val="000000"/>
                <w:szCs w:val="22"/>
              </w:rPr>
              <w:t>,</w:t>
            </w:r>
            <w:r w:rsidRPr="006D424B">
              <w:rPr>
                <w:color w:val="000000"/>
                <w:szCs w:val="22"/>
              </w:rPr>
              <w:t xml:space="preserve"> ArbStättV, ASR A4.2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DGUV V</w:t>
            </w:r>
            <w:r>
              <w:rPr>
                <w:color w:val="000000"/>
                <w:szCs w:val="22"/>
              </w:rPr>
              <w:t xml:space="preserve"> </w:t>
            </w:r>
            <w:r w:rsidRPr="006D424B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DGUV R 102-601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Hygieneplan der Schule</w:t>
            </w:r>
          </w:p>
        </w:tc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in dem Lehrkraft</w:t>
            </w:r>
            <w:r w:rsidRPr="006D424B">
              <w:rPr>
                <w:color w:val="000000"/>
                <w:sz w:val="20"/>
                <w:szCs w:val="22"/>
              </w:rPr>
              <w:t>zimmer / der Teeküche eine Handwaschgelegenheit mit Seifen</w:t>
            </w:r>
            <w:r>
              <w:rPr>
                <w:color w:val="000000"/>
                <w:sz w:val="20"/>
                <w:szCs w:val="22"/>
              </w:rPr>
              <w:t>-</w:t>
            </w:r>
            <w:r w:rsidRPr="006D424B">
              <w:rPr>
                <w:color w:val="000000"/>
                <w:sz w:val="20"/>
                <w:szCs w:val="22"/>
              </w:rPr>
              <w:t>spendern, hygienische Trockenmög</w:t>
            </w:r>
            <w:r>
              <w:rPr>
                <w:color w:val="000000"/>
                <w:sz w:val="20"/>
                <w:szCs w:val="22"/>
              </w:rPr>
              <w:t>-lichkeiten</w:t>
            </w:r>
            <w:r w:rsidRPr="006D424B">
              <w:rPr>
                <w:color w:val="000000"/>
                <w:sz w:val="20"/>
                <w:szCs w:val="22"/>
              </w:rPr>
              <w:t xml:space="preserve"> (z.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424B">
              <w:rPr>
                <w:color w:val="000000"/>
                <w:sz w:val="20"/>
                <w:szCs w:val="22"/>
              </w:rPr>
              <w:t>B. Papierhandtuchspender, etc.) und Abfallbehälter?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DAF0A5243CE44FCDAE22748CC6CA8FD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2F9E6CB0F5864CC7A0DBE7055B282E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Ist die tägliche Entleerung der Abfallbehälter sichergestellt?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0116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369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018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361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807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9643620"/>
            <w:placeholder>
              <w:docPart w:val="069D7F72BEF44DC1A0B627E7BDF62F7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687735"/>
            <w:placeholder>
              <w:docPart w:val="D3537AFCC7F744F7B7D51FFF964441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Wird eine regelmäßige Reinigung der Teeküche (Kühlschrank, Geschirrschränke, etc.) vorgenommen</w:t>
            </w:r>
            <w:r>
              <w:rPr>
                <w:color w:val="000000"/>
                <w:sz w:val="20"/>
                <w:szCs w:val="22"/>
              </w:rPr>
              <w:t>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54250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907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93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020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31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33231564"/>
            <w:placeholder>
              <w:docPart w:val="8A747FED224241C49933A3FC76F3123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79094615"/>
            <w:placeholder>
              <w:docPart w:val="BB7E06B778EA43E386F28B41762BF58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Befinden sich nur technisch einwandfreie ortsveränderliche elektrische Geräte (Kaffeemaschine, Wasserkocher, Mikrowelle)</w:t>
            </w:r>
          </w:p>
          <w:p w:rsidR="00CB764A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in der Küche?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93477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773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8410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7839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781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5117540"/>
            <w:placeholder>
              <w:docPart w:val="365E6DB5A4DE4A99BA4E126A803505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277429"/>
            <w:placeholder>
              <w:docPart w:val="00C4891E99B84A7194CA0399FE70042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Stehen Heizgeräte (Kochplatten, Kaffee</w:t>
            </w:r>
            <w:r>
              <w:rPr>
                <w:color w:val="000000"/>
                <w:sz w:val="20"/>
                <w:szCs w:val="22"/>
              </w:rPr>
              <w:t>-</w:t>
            </w:r>
            <w:r w:rsidRPr="006D424B">
              <w:rPr>
                <w:color w:val="000000"/>
                <w:sz w:val="20"/>
                <w:szCs w:val="22"/>
              </w:rPr>
              <w:t>maschinen) auf einer feuerfesten Unterlage?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1373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520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8140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674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49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41359631"/>
            <w:placeholder>
              <w:docPart w:val="9B1E8AFAF119482E9F94B36C927440C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4230571"/>
            <w:placeholder>
              <w:docPart w:val="9B4779B8A2F749A38EA7EC0DF7F629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Sind für die verschiedenen Nutzungsarten geeignete Räumlichkeiten vorhanden?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424B">
              <w:rPr>
                <w:color w:val="000000"/>
                <w:sz w:val="20"/>
                <w:szCs w:val="22"/>
              </w:rPr>
              <w:t>B. Konferenzräume, Besprechungsräume, Arbeitsräume, Ruhe- und Pausenräume</w:t>
            </w:r>
          </w:p>
          <w:p w:rsidR="00CB764A" w:rsidRPr="006D424B" w:rsidRDefault="00CB764A" w:rsidP="00CB764A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2290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52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623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7238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179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7876015"/>
            <w:placeholder>
              <w:docPart w:val="0DDBDD10F06945D5A2773F78EE254BD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7024829"/>
            <w:placeholder>
              <w:docPart w:val="BDF384B691D841439A9AA00BEEA5C8F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</w:t>
            </w:r>
            <w:r>
              <w:rPr>
                <w:color w:val="000000"/>
                <w:sz w:val="20"/>
                <w:szCs w:val="22"/>
              </w:rPr>
              <w:t>ind für die verschiedenen Lehrkraftzimmer</w:t>
            </w:r>
            <w:r w:rsidRPr="006D424B">
              <w:rPr>
                <w:color w:val="000000"/>
                <w:sz w:val="20"/>
                <w:szCs w:val="22"/>
              </w:rPr>
              <w:t xml:space="preserve"> auch entsprechendes ergonomisches Mobiliar bereitgestellt worden?</w:t>
            </w:r>
          </w:p>
          <w:p w:rsidR="00CB764A" w:rsidRPr="006D424B" w:rsidRDefault="00CB764A" w:rsidP="00CB764A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20980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57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5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160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92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24264955"/>
            <w:placeholder>
              <w:docPart w:val="90771916E01B475CB1D0C950A3601BE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8075453"/>
            <w:placeholder>
              <w:docPart w:val="40FAF80F13EA443CAD3282EE5DBAD2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084256" w:rsidRPr="00AF4992" w:rsidRDefault="00084256" w:rsidP="00AF4992">
      <w:pPr>
        <w:rPr>
          <w:rFonts w:cs="Arial"/>
        </w:rPr>
      </w:pPr>
    </w:p>
    <w:sectPr w:rsidR="00084256" w:rsidRPr="00AF4992" w:rsidSect="00AF4992">
      <w:headerReference w:type="default" r:id="rId6"/>
      <w:footerReference w:type="default" r:id="rId7"/>
      <w:footerReference w:type="first" r:id="rId8"/>
      <w:pgSz w:w="16838" w:h="11906" w:orient="landscape" w:code="9"/>
      <w:pgMar w:top="1134" w:right="1701" w:bottom="426" w:left="1701" w:header="426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02" w:rsidRDefault="00901D9C">
      <w:r>
        <w:separator/>
      </w:r>
    </w:p>
  </w:endnote>
  <w:endnote w:type="continuationSeparator" w:id="0">
    <w:p w:rsidR="00A31F02" w:rsidRDefault="009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2" w:rsidRPr="005C464F" w:rsidRDefault="00AF4992" w:rsidP="00AF4992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DA70C8">
      <w:rPr>
        <w:rStyle w:val="Seitenzahl"/>
        <w:rFonts w:cs="Arial"/>
        <w:noProof/>
        <w:sz w:val="20"/>
      </w:rPr>
      <w:t>1</w:t>
    </w:r>
    <w:r w:rsidRPr="005C464F">
      <w:rPr>
        <w:rStyle w:val="Seitenzahl"/>
        <w:rFonts w:cs="Arial"/>
        <w:sz w:val="20"/>
      </w:rPr>
      <w:fldChar w:fldCharType="end"/>
    </w:r>
  </w:p>
  <w:p w:rsidR="00AF4992" w:rsidRPr="001943A3" w:rsidRDefault="00AF4992" w:rsidP="00AF4992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5-4_Lehrkraftzimmer_-_Teekueche.docx</w:t>
    </w:r>
    <w:r w:rsidRPr="001943A3">
      <w:rPr>
        <w:rFonts w:cs="Arial"/>
        <w:sz w:val="18"/>
        <w:szCs w:val="18"/>
      </w:rPr>
      <w:fldChar w:fldCharType="end"/>
    </w:r>
  </w:p>
  <w:p w:rsidR="00AF4992" w:rsidRPr="00327ED1" w:rsidRDefault="00AF4992" w:rsidP="00AF4992">
    <w:pPr>
      <w:pStyle w:val="Fuzeile"/>
      <w:ind w:right="360"/>
      <w:rPr>
        <w:rFonts w:cs="Arial"/>
        <w:sz w:val="20"/>
      </w:rPr>
    </w:pPr>
  </w:p>
  <w:p w:rsidR="00A72635" w:rsidRPr="00AF4992" w:rsidRDefault="00DA70C8" w:rsidP="00AF4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856D72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56D72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02" w:rsidRDefault="00901D9C">
      <w:r>
        <w:separator/>
      </w:r>
    </w:p>
  </w:footnote>
  <w:footnote w:type="continuationSeparator" w:id="0">
    <w:p w:rsidR="00A31F02" w:rsidRDefault="0090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2" w:rsidRDefault="00AF4992" w:rsidP="00AF4992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+qka1JLWPTJOfvs/bWx0fhcq1FBO7Z4lkGmAimZjpsNG6P+0pKcrDyJleC1buoHuse2zMjo0aLSTascGZpJ1A==" w:salt="CbMWDfi4dJ76LmZz1zTV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2"/>
    <w:rsid w:val="00084256"/>
    <w:rsid w:val="00105743"/>
    <w:rsid w:val="00856D72"/>
    <w:rsid w:val="00901D9C"/>
    <w:rsid w:val="00A31F02"/>
    <w:rsid w:val="00AF4992"/>
    <w:rsid w:val="00CA2F23"/>
    <w:rsid w:val="00CB764A"/>
    <w:rsid w:val="00D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DFE3-89A5-4864-AD5D-521A809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D7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6D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6D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856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6D7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56D72"/>
  </w:style>
  <w:style w:type="character" w:styleId="Platzhaltertext">
    <w:name w:val="Placeholder Text"/>
    <w:basedOn w:val="Absatz-Standardschriftart"/>
    <w:uiPriority w:val="99"/>
    <w:semiHidden/>
    <w:rsid w:val="00CB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118F67AB04AE68520F9A60F845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9471D-A96E-416E-832E-AF5169B55447}"/>
      </w:docPartPr>
      <w:docPartBody>
        <w:p w:rsidR="00984993" w:rsidRDefault="00AC308E" w:rsidP="00AC308E">
          <w:pPr>
            <w:pStyle w:val="6C0118F67AB04AE68520F9A60F84593F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F336319E9A5D48D3967211B7B178F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73C27-7BF5-4AD2-A391-5045F6CC58BE}"/>
      </w:docPartPr>
      <w:docPartBody>
        <w:p w:rsidR="00984993" w:rsidRDefault="00AC308E" w:rsidP="00AC308E">
          <w:pPr>
            <w:pStyle w:val="F336319E9A5D48D3967211B7B178F92B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B299428C6EDE468982DE5FCEAAEDE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7D1E9-2D41-4858-B179-AC93C0B0C1F2}"/>
      </w:docPartPr>
      <w:docPartBody>
        <w:p w:rsidR="00984993" w:rsidRDefault="00AC308E" w:rsidP="00AC308E">
          <w:pPr>
            <w:pStyle w:val="B299428C6EDE468982DE5FCEAAEDE29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DAF0A5243CE44FCDAE22748CC6CA8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B4DBD-7E34-4CF5-AF1F-7832D494691E}"/>
      </w:docPartPr>
      <w:docPartBody>
        <w:p w:rsidR="00984993" w:rsidRDefault="00AC308E" w:rsidP="00AC308E">
          <w:pPr>
            <w:pStyle w:val="DAF0A5243CE44FCDAE22748CC6CA8FD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9E6CB0F5864CC7A0DBE7055B282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FDD4-6ACF-403B-BD2C-300CEA1A543C}"/>
      </w:docPartPr>
      <w:docPartBody>
        <w:p w:rsidR="00984993" w:rsidRDefault="00AC308E" w:rsidP="00AC308E">
          <w:pPr>
            <w:pStyle w:val="2F9E6CB0F5864CC7A0DBE7055B282E6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69D7F72BEF44DC1A0B627E7BDF62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2A23F-282A-4F5C-9BA6-CFDB3C0C12DB}"/>
      </w:docPartPr>
      <w:docPartBody>
        <w:p w:rsidR="00984993" w:rsidRDefault="00AC308E" w:rsidP="00AC308E">
          <w:pPr>
            <w:pStyle w:val="069D7F72BEF44DC1A0B627E7BDF62F7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3537AFCC7F744F7B7D51FFF96444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ED873-B29C-4238-B860-234F58818F52}"/>
      </w:docPartPr>
      <w:docPartBody>
        <w:p w:rsidR="00984993" w:rsidRDefault="00AC308E" w:rsidP="00AC308E">
          <w:pPr>
            <w:pStyle w:val="D3537AFCC7F744F7B7D51FFF964441F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A747FED224241C49933A3FC76F31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F5B86-2117-447A-B384-DE5971B78604}"/>
      </w:docPartPr>
      <w:docPartBody>
        <w:p w:rsidR="00984993" w:rsidRDefault="00AC308E" w:rsidP="00AC308E">
          <w:pPr>
            <w:pStyle w:val="8A747FED224241C49933A3FC76F3123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B7E06B778EA43E386F28B41762BF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A983-7A92-4D45-8358-C9EAA6C5FC7F}"/>
      </w:docPartPr>
      <w:docPartBody>
        <w:p w:rsidR="00984993" w:rsidRDefault="00AC308E" w:rsidP="00AC308E">
          <w:pPr>
            <w:pStyle w:val="BB7E06B778EA43E386F28B41762BF58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65E6DB5A4DE4A99BA4E126A8035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49741-3699-4973-BF6A-95044DCD3B9F}"/>
      </w:docPartPr>
      <w:docPartBody>
        <w:p w:rsidR="00984993" w:rsidRDefault="00AC308E" w:rsidP="00AC308E">
          <w:pPr>
            <w:pStyle w:val="365E6DB5A4DE4A99BA4E126A8035059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0C4891E99B84A7194CA0399FE700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D587E-14BD-4C1F-98FD-2DB527B315A6}"/>
      </w:docPartPr>
      <w:docPartBody>
        <w:p w:rsidR="00984993" w:rsidRDefault="00AC308E" w:rsidP="00AC308E">
          <w:pPr>
            <w:pStyle w:val="00C4891E99B84A7194CA0399FE70042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1E8AFAF119482E9F94B36C92744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8D088-BE78-4FDD-AAC9-7932C91DEDDB}"/>
      </w:docPartPr>
      <w:docPartBody>
        <w:p w:rsidR="00984993" w:rsidRDefault="00AC308E" w:rsidP="00AC308E">
          <w:pPr>
            <w:pStyle w:val="9B1E8AFAF119482E9F94B36C927440C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4779B8A2F749A38EA7EC0DF7F6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1BF68-376C-4C5D-89B6-4B73426F9C7E}"/>
      </w:docPartPr>
      <w:docPartBody>
        <w:p w:rsidR="00984993" w:rsidRDefault="00AC308E" w:rsidP="00AC308E">
          <w:pPr>
            <w:pStyle w:val="9B4779B8A2F749A38EA7EC0DF7F6295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DDBDD10F06945D5A2773F78EE254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1E268-A840-4A9E-82EF-774AA65B1B3A}"/>
      </w:docPartPr>
      <w:docPartBody>
        <w:p w:rsidR="00984993" w:rsidRDefault="00AC308E" w:rsidP="00AC308E">
          <w:pPr>
            <w:pStyle w:val="0DDBDD10F06945D5A2773F78EE254BD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DF384B691D841439A9AA00BEEA5C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CE06-B763-48F3-8CA7-CEE19833A371}"/>
      </w:docPartPr>
      <w:docPartBody>
        <w:p w:rsidR="00984993" w:rsidRDefault="00AC308E" w:rsidP="00AC308E">
          <w:pPr>
            <w:pStyle w:val="BDF384B691D841439A9AA00BEEA5C8F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0771916E01B475CB1D0C950A3601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11396-69C9-424D-B850-D3578BC30A77}"/>
      </w:docPartPr>
      <w:docPartBody>
        <w:p w:rsidR="00984993" w:rsidRDefault="00AC308E" w:rsidP="00AC308E">
          <w:pPr>
            <w:pStyle w:val="90771916E01B475CB1D0C950A3601BE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0FAF80F13EA443CAD3282EE5DBA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9BE2B-9AC7-431D-BED9-6ADE52BD333E}"/>
      </w:docPartPr>
      <w:docPartBody>
        <w:p w:rsidR="00984993" w:rsidRDefault="00AC308E" w:rsidP="00AC308E">
          <w:pPr>
            <w:pStyle w:val="40FAF80F13EA443CAD3282EE5DBAD2C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E"/>
    <w:rsid w:val="00984993"/>
    <w:rsid w:val="00A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308E"/>
    <w:rPr>
      <w:color w:val="808080"/>
    </w:rPr>
  </w:style>
  <w:style w:type="paragraph" w:customStyle="1" w:styleId="6C0118F67AB04AE68520F9A60F84593F">
    <w:name w:val="6C0118F67AB04AE68520F9A60F84593F"/>
    <w:rsid w:val="00AC308E"/>
  </w:style>
  <w:style w:type="paragraph" w:customStyle="1" w:styleId="F336319E9A5D48D3967211B7B178F92B">
    <w:name w:val="F336319E9A5D48D3967211B7B178F92B"/>
    <w:rsid w:val="00AC308E"/>
  </w:style>
  <w:style w:type="paragraph" w:customStyle="1" w:styleId="B299428C6EDE468982DE5FCEAAEDE29D">
    <w:name w:val="B299428C6EDE468982DE5FCEAAEDE29D"/>
    <w:rsid w:val="00AC308E"/>
  </w:style>
  <w:style w:type="paragraph" w:customStyle="1" w:styleId="DAF0A5243CE44FCDAE22748CC6CA8FDE">
    <w:name w:val="DAF0A5243CE44FCDAE22748CC6CA8FDE"/>
    <w:rsid w:val="00AC308E"/>
  </w:style>
  <w:style w:type="paragraph" w:customStyle="1" w:styleId="2F9E6CB0F5864CC7A0DBE7055B282E67">
    <w:name w:val="2F9E6CB0F5864CC7A0DBE7055B282E67"/>
    <w:rsid w:val="00AC308E"/>
  </w:style>
  <w:style w:type="paragraph" w:customStyle="1" w:styleId="069D7F72BEF44DC1A0B627E7BDF62F75">
    <w:name w:val="069D7F72BEF44DC1A0B627E7BDF62F75"/>
    <w:rsid w:val="00AC308E"/>
  </w:style>
  <w:style w:type="paragraph" w:customStyle="1" w:styleId="D3537AFCC7F744F7B7D51FFF964441F0">
    <w:name w:val="D3537AFCC7F744F7B7D51FFF964441F0"/>
    <w:rsid w:val="00AC308E"/>
  </w:style>
  <w:style w:type="paragraph" w:customStyle="1" w:styleId="8A747FED224241C49933A3FC76F3123E">
    <w:name w:val="8A747FED224241C49933A3FC76F3123E"/>
    <w:rsid w:val="00AC308E"/>
  </w:style>
  <w:style w:type="paragraph" w:customStyle="1" w:styleId="BB7E06B778EA43E386F28B41762BF58A">
    <w:name w:val="BB7E06B778EA43E386F28B41762BF58A"/>
    <w:rsid w:val="00AC308E"/>
  </w:style>
  <w:style w:type="paragraph" w:customStyle="1" w:styleId="365E6DB5A4DE4A99BA4E126A8035059B">
    <w:name w:val="365E6DB5A4DE4A99BA4E126A8035059B"/>
    <w:rsid w:val="00AC308E"/>
  </w:style>
  <w:style w:type="paragraph" w:customStyle="1" w:styleId="00C4891E99B84A7194CA0399FE700428">
    <w:name w:val="00C4891E99B84A7194CA0399FE700428"/>
    <w:rsid w:val="00AC308E"/>
  </w:style>
  <w:style w:type="paragraph" w:customStyle="1" w:styleId="9B1E8AFAF119482E9F94B36C927440CA">
    <w:name w:val="9B1E8AFAF119482E9F94B36C927440CA"/>
    <w:rsid w:val="00AC308E"/>
  </w:style>
  <w:style w:type="paragraph" w:customStyle="1" w:styleId="9B4779B8A2F749A38EA7EC0DF7F62956">
    <w:name w:val="9B4779B8A2F749A38EA7EC0DF7F62956"/>
    <w:rsid w:val="00AC308E"/>
  </w:style>
  <w:style w:type="paragraph" w:customStyle="1" w:styleId="0DDBDD10F06945D5A2773F78EE254BD4">
    <w:name w:val="0DDBDD10F06945D5A2773F78EE254BD4"/>
    <w:rsid w:val="00AC308E"/>
  </w:style>
  <w:style w:type="paragraph" w:customStyle="1" w:styleId="BDF384B691D841439A9AA00BEEA5C8FA">
    <w:name w:val="BDF384B691D841439A9AA00BEEA5C8FA"/>
    <w:rsid w:val="00AC308E"/>
  </w:style>
  <w:style w:type="paragraph" w:customStyle="1" w:styleId="90771916E01B475CB1D0C950A3601BEF">
    <w:name w:val="90771916E01B475CB1D0C950A3601BEF"/>
    <w:rsid w:val="00AC308E"/>
  </w:style>
  <w:style w:type="paragraph" w:customStyle="1" w:styleId="40FAF80F13EA443CAD3282EE5DBAD2C0">
    <w:name w:val="40FAF80F13EA443CAD3282EE5DBAD2C0"/>
    <w:rsid w:val="00AC308E"/>
  </w:style>
  <w:style w:type="paragraph" w:customStyle="1" w:styleId="F336319E9A5D48D3967211B7B178F92B1">
    <w:name w:val="F336319E9A5D48D3967211B7B178F92B1"/>
    <w:rsid w:val="00AC3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99428C6EDE468982DE5FCEAAEDE29D1">
    <w:name w:val="B299428C6EDE468982DE5FCEAAEDE29D1"/>
    <w:rsid w:val="00AC3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118F67AB04AE68520F9A60F84593F1">
    <w:name w:val="6C0118F67AB04AE68520F9A60F84593F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F0A5243CE44FCDAE22748CC6CA8FDE1">
    <w:name w:val="DAF0A5243CE44FCDAE22748CC6CA8FDE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9E6CB0F5864CC7A0DBE7055B282E671">
    <w:name w:val="2F9E6CB0F5864CC7A0DBE7055B282E67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D7F72BEF44DC1A0B627E7BDF62F751">
    <w:name w:val="069D7F72BEF44DC1A0B627E7BDF62F75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537AFCC7F744F7B7D51FFF964441F01">
    <w:name w:val="D3537AFCC7F744F7B7D51FFF964441F0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747FED224241C49933A3FC76F3123E1">
    <w:name w:val="8A747FED224241C49933A3FC76F3123E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7E06B778EA43E386F28B41762BF58A1">
    <w:name w:val="BB7E06B778EA43E386F28B41762BF58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5E6DB5A4DE4A99BA4E126A8035059B1">
    <w:name w:val="365E6DB5A4DE4A99BA4E126A8035059B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4891E99B84A7194CA0399FE7004281">
    <w:name w:val="00C4891E99B84A7194CA0399FE700428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1E8AFAF119482E9F94B36C927440CA1">
    <w:name w:val="9B1E8AFAF119482E9F94B36C927440C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4779B8A2F749A38EA7EC0DF7F629561">
    <w:name w:val="9B4779B8A2F749A38EA7EC0DF7F62956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DBDD10F06945D5A2773F78EE254BD41">
    <w:name w:val="0DDBDD10F06945D5A2773F78EE254BD4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F384B691D841439A9AA00BEEA5C8FA1">
    <w:name w:val="BDF384B691D841439A9AA00BEEA5C8F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71916E01B475CB1D0C950A3601BEF1">
    <w:name w:val="90771916E01B475CB1D0C950A3601BEF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AF80F13EA443CAD3282EE5DBAD2C01">
    <w:name w:val="40FAF80F13EA443CAD3282EE5DBAD2C0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2024-06-20T13:05:00Z</dcterms:created>
  <dcterms:modified xsi:type="dcterms:W3CDTF">2024-06-24T11:25:00Z</dcterms:modified>
</cp:coreProperties>
</file>